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BBB39" w14:textId="3D577EAC" w:rsidR="00BF529B" w:rsidRPr="00EE265C" w:rsidRDefault="00D058E7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D058E7">
        <w:rPr>
          <w:rFonts w:ascii="Times New Roman" w:eastAsia="Times New Roman" w:hAnsi="Times New Roman"/>
          <w:bCs/>
          <w:noProof/>
          <w:sz w:val="26"/>
          <w:szCs w:val="26"/>
          <w:lang w:eastAsia="ru-RU"/>
        </w:rPr>
        <w:drawing>
          <wp:inline distT="0" distB="0" distL="0" distR="0" wp14:anchorId="179CD157" wp14:editId="3F9474F4">
            <wp:extent cx="6229350" cy="2209800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A3F18" w14:textId="77777777" w:rsidR="009B48EF" w:rsidRDefault="009B48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0C9336D7" w14:textId="77777777" w:rsidR="009B48EF" w:rsidRDefault="009B48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06AB95A6" w14:textId="77777777" w:rsidR="009B48EF" w:rsidRDefault="009B48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7F98B5FA" w14:textId="77777777" w:rsidR="009B48EF" w:rsidRDefault="009B48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208A2C43" w14:textId="77777777" w:rsidR="009B48EF" w:rsidRDefault="009B48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6FD0C44E" w14:textId="77777777" w:rsidR="00BF529B" w:rsidRDefault="009B48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ДОПОЛНИТЕЛЬНАЯ ПРЕДПРОФЕССИОНАЛЬНАЯ</w:t>
      </w:r>
    </w:p>
    <w:p w14:paraId="3707C67E" w14:textId="77777777" w:rsidR="009B48EF" w:rsidRDefault="009B48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ОБЩЕОБРАЗОВАТЕЛЬНАЯ ПРОГРАММА</w:t>
      </w:r>
      <w:r w:rsidR="00A264E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В ОБЛАСТИ</w:t>
      </w:r>
    </w:p>
    <w:p w14:paraId="4056A7D1" w14:textId="77777777" w:rsidR="00A264EF" w:rsidRPr="00A264EF" w:rsidRDefault="00A264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МУЗЫКАЛЬНОГО ИСКУССТВА «ФОРТЕПИАНО»</w:t>
      </w:r>
    </w:p>
    <w:p w14:paraId="5770C0CF" w14:textId="77777777" w:rsidR="00A264EF" w:rsidRDefault="00A264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1BA1B4C5" w14:textId="77777777" w:rsidR="00A264EF" w:rsidRDefault="00A264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25A0AECD" w14:textId="77777777" w:rsidR="009B48EF" w:rsidRPr="00EE265C" w:rsidRDefault="009B48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EE265C">
        <w:rPr>
          <w:rFonts w:ascii="Times New Roman" w:eastAsia="Times New Roman" w:hAnsi="Times New Roman"/>
          <w:b/>
          <w:sz w:val="32"/>
          <w:szCs w:val="32"/>
          <w:lang w:eastAsia="ru-RU"/>
        </w:rPr>
        <w:t>Предметная область</w:t>
      </w:r>
    </w:p>
    <w:p w14:paraId="205EC205" w14:textId="77777777" w:rsidR="009B48EF" w:rsidRPr="00EE265C" w:rsidRDefault="009B48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EE265C">
        <w:rPr>
          <w:rFonts w:ascii="Times New Roman" w:eastAsia="Times New Roman" w:hAnsi="Times New Roman"/>
          <w:b/>
          <w:sz w:val="32"/>
          <w:szCs w:val="32"/>
          <w:lang w:eastAsia="ru-RU"/>
        </w:rPr>
        <w:t>ПО.01. МУЗЫКАЛЬНОЕ ИС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ПОЛНИТЕЛЬ</w:t>
      </w:r>
      <w:r w:rsidRPr="00EE265C">
        <w:rPr>
          <w:rFonts w:ascii="Times New Roman" w:eastAsia="Times New Roman" w:hAnsi="Times New Roman"/>
          <w:b/>
          <w:sz w:val="32"/>
          <w:szCs w:val="32"/>
          <w:lang w:eastAsia="ru-RU"/>
        </w:rPr>
        <w:t>СТВ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О</w:t>
      </w:r>
    </w:p>
    <w:p w14:paraId="6E460198" w14:textId="77777777" w:rsidR="00A264EF" w:rsidRDefault="00A264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0EB824E0" w14:textId="77777777" w:rsidR="00A264EF" w:rsidRDefault="00A264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496B5434" w14:textId="3C9FEC16" w:rsidR="00A264EF" w:rsidRDefault="00601912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РАБОЧАЯ </w:t>
      </w:r>
      <w:r w:rsidR="00A264EF">
        <w:rPr>
          <w:rFonts w:ascii="Times New Roman" w:eastAsia="Times New Roman" w:hAnsi="Times New Roman"/>
          <w:b/>
          <w:sz w:val="32"/>
          <w:szCs w:val="32"/>
          <w:lang w:eastAsia="ru-RU"/>
        </w:rPr>
        <w:t>ПРОГРАММА</w:t>
      </w:r>
    </w:p>
    <w:p w14:paraId="358A3CE3" w14:textId="77777777" w:rsidR="00A264EF" w:rsidRDefault="00A264EF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 учебному предмету</w:t>
      </w:r>
    </w:p>
    <w:p w14:paraId="134E9CD2" w14:textId="77777777" w:rsidR="00BF529B" w:rsidRPr="00EE265C" w:rsidRDefault="00A264EF" w:rsidP="00DE5F22">
      <w:pPr>
        <w:spacing w:after="0" w:line="100" w:lineRule="atLeast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                                        </w:t>
      </w:r>
      <w:r w:rsidR="00BF529B" w:rsidRPr="00EE265C">
        <w:rPr>
          <w:rFonts w:ascii="Times New Roman" w:eastAsia="Times New Roman" w:hAnsi="Times New Roman"/>
          <w:b/>
          <w:sz w:val="32"/>
          <w:szCs w:val="32"/>
          <w:lang w:eastAsia="ru-RU"/>
        </w:rPr>
        <w:t>ПО.01.УП.02</w:t>
      </w:r>
      <w:r w:rsidR="009B48E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="00BF529B" w:rsidRPr="00EE265C">
        <w:rPr>
          <w:rFonts w:ascii="Times New Roman" w:eastAsia="Times New Roman" w:hAnsi="Times New Roman"/>
          <w:b/>
          <w:sz w:val="32"/>
          <w:szCs w:val="32"/>
          <w:lang w:eastAsia="ru-RU"/>
        </w:rPr>
        <w:t>АНСАМБЛЬ</w:t>
      </w:r>
    </w:p>
    <w:p w14:paraId="49E2DB49" w14:textId="77777777" w:rsidR="00BF529B" w:rsidRPr="00EE265C" w:rsidRDefault="00BF529B" w:rsidP="00DE5F22">
      <w:pPr>
        <w:spacing w:after="0" w:line="100" w:lineRule="atLeast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14:paraId="1F0365CD" w14:textId="77777777" w:rsidR="00BF529B" w:rsidRPr="00EE265C" w:rsidRDefault="00BF529B" w:rsidP="00DE5F22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60651AA0" w14:textId="77777777" w:rsidR="00BF529B" w:rsidRPr="00EE265C" w:rsidRDefault="00BF529B" w:rsidP="00DE5F2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21BB4BF6" w14:textId="77777777" w:rsidR="00BF529B" w:rsidRPr="00EE265C" w:rsidRDefault="00BF529B" w:rsidP="00DE5F2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295DDC0F" w14:textId="77777777" w:rsidR="00BF529B" w:rsidRPr="00EE265C" w:rsidRDefault="00BF529B" w:rsidP="00DE5F2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10CFEE10" w14:textId="77777777" w:rsidR="00BF529B" w:rsidRDefault="00BF529B" w:rsidP="00DE5F22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13ECA1A6" w14:textId="77777777" w:rsidR="00BF529B" w:rsidRDefault="00BF529B" w:rsidP="00DE5F2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78021BDE" w14:textId="77777777" w:rsidR="00BF529B" w:rsidRDefault="00BF529B" w:rsidP="00DE5F2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03F40731" w14:textId="77777777" w:rsidR="00BF529B" w:rsidRDefault="00BF529B" w:rsidP="00DE5F22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43C499E0" w14:textId="77777777" w:rsidR="00BF529B" w:rsidRDefault="00BF529B" w:rsidP="00DE5F2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E0131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г. Нижнекамск, 202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4</w:t>
      </w:r>
      <w:r w:rsidRPr="00E0131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г.</w:t>
      </w:r>
    </w:p>
    <w:p w14:paraId="684FED41" w14:textId="77777777" w:rsidR="00BF529B" w:rsidRDefault="00BF529B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5D4DD05F" w14:textId="77777777" w:rsidR="009B48EF" w:rsidRDefault="009B48EF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6B3E05D0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4571E802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3DDE80D9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64FE1122" w14:textId="77777777" w:rsidR="00D058E7" w:rsidRDefault="00D058E7" w:rsidP="00D058E7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Структура программы учебного предмета</w:t>
      </w:r>
    </w:p>
    <w:p w14:paraId="27AA2B2E" w14:textId="77777777" w:rsidR="00D058E7" w:rsidRDefault="00D058E7" w:rsidP="00D058E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I.</w:t>
      </w:r>
      <w:r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</w:p>
    <w:p w14:paraId="46475A41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14:paraId="3A5E5897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Срок реализации учебного предмета;</w:t>
      </w:r>
    </w:p>
    <w:p w14:paraId="50795EB0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14:paraId="5B326ADD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proofErr w:type="gramStart"/>
      <w:r>
        <w:rPr>
          <w:rFonts w:ascii="Times New Roman" w:hAnsi="Times New Roman" w:cs="Times New Roman"/>
          <w:i/>
        </w:rPr>
        <w:t>учреждения</w:t>
      </w:r>
      <w:proofErr w:type="gramEnd"/>
      <w:r>
        <w:rPr>
          <w:rFonts w:ascii="Times New Roman" w:hAnsi="Times New Roman" w:cs="Times New Roman"/>
          <w:i/>
        </w:rPr>
        <w:t xml:space="preserve"> на реализацию учебного предмета;</w:t>
      </w:r>
    </w:p>
    <w:p w14:paraId="383A93D3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14:paraId="3A45E2F0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Цели и задачи учебного предмета;</w:t>
      </w:r>
    </w:p>
    <w:p w14:paraId="261FF080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14:paraId="325A13C6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Методы обучения; </w:t>
      </w:r>
    </w:p>
    <w:p w14:paraId="44B57263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14:paraId="7FF22989" w14:textId="77777777" w:rsidR="00D058E7" w:rsidRDefault="00D058E7" w:rsidP="00D058E7">
      <w:pPr>
        <w:pStyle w:val="11"/>
        <w:rPr>
          <w:rFonts w:ascii="Times New Roman" w:hAnsi="Times New Roman" w:cs="Times New Roman"/>
          <w:i/>
        </w:rPr>
      </w:pPr>
    </w:p>
    <w:p w14:paraId="446CC2A8" w14:textId="0DEC739C" w:rsidR="00D058E7" w:rsidRDefault="00D058E7" w:rsidP="00D058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II.</w:t>
      </w:r>
      <w:r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</w:p>
    <w:p w14:paraId="1B747735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Сведения о затратах учебного времени;</w:t>
      </w:r>
    </w:p>
    <w:p w14:paraId="5E0DED5D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bCs/>
          <w:i/>
        </w:rPr>
      </w:pPr>
      <w:r>
        <w:rPr>
          <w:rFonts w:ascii="Times New Roman" w:hAnsi="Times New Roman" w:cs="Times New Roman"/>
          <w:i/>
        </w:rPr>
        <w:t xml:space="preserve">- </w:t>
      </w:r>
      <w:r>
        <w:rPr>
          <w:rFonts w:ascii="Times New Roman" w:hAnsi="Times New Roman" w:cs="Times New Roman"/>
          <w:bCs/>
          <w:i/>
        </w:rPr>
        <w:t>Годовые требования по классам;</w:t>
      </w:r>
    </w:p>
    <w:p w14:paraId="57580311" w14:textId="77777777" w:rsidR="00D058E7" w:rsidRDefault="00D058E7" w:rsidP="00D058E7">
      <w:pPr>
        <w:spacing w:before="2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III.</w:t>
      </w:r>
      <w:r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</w:p>
    <w:p w14:paraId="069EB729" w14:textId="77777777" w:rsidR="00D058E7" w:rsidRDefault="00D058E7" w:rsidP="00D058E7">
      <w:pPr>
        <w:pStyle w:val="11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14:paraId="11E55087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Аттестация: цели, виды, форма, содержание; </w:t>
      </w:r>
    </w:p>
    <w:p w14:paraId="254EFA1A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Критерии оценки;</w:t>
      </w:r>
    </w:p>
    <w:p w14:paraId="61DD6D9E" w14:textId="77777777" w:rsidR="00D058E7" w:rsidRDefault="00D058E7" w:rsidP="00D058E7">
      <w:pPr>
        <w:pStyle w:val="11"/>
        <w:ind w:firstLine="426"/>
        <w:rPr>
          <w:rFonts w:ascii="Times New Roman" w:hAnsi="Times New Roman" w:cs="Times New Roman"/>
          <w:i/>
        </w:rPr>
      </w:pPr>
    </w:p>
    <w:p w14:paraId="06C32CC1" w14:textId="77777777" w:rsidR="00D058E7" w:rsidRDefault="00D058E7" w:rsidP="00D058E7">
      <w:pPr>
        <w:pStyle w:val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</w:p>
    <w:p w14:paraId="0898A03D" w14:textId="77777777" w:rsidR="00D058E7" w:rsidRDefault="00D058E7" w:rsidP="00D058E7">
      <w:pPr>
        <w:pStyle w:val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6247F982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14:paraId="7E3BD6A6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>
        <w:rPr>
          <w:rFonts w:ascii="Times New Roman" w:hAnsi="Times New Roman" w:cs="Times New Roman"/>
        </w:rPr>
        <w:t>;</w:t>
      </w:r>
    </w:p>
    <w:p w14:paraId="58A6AA1F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</w:rPr>
      </w:pPr>
    </w:p>
    <w:p w14:paraId="0CD93F02" w14:textId="77777777" w:rsidR="00D058E7" w:rsidRDefault="00D058E7" w:rsidP="00D058E7">
      <w:pPr>
        <w:pStyle w:val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</w:p>
    <w:p w14:paraId="0552D7BE" w14:textId="77777777" w:rsidR="00D058E7" w:rsidRDefault="00D058E7" w:rsidP="00D058E7">
      <w:pPr>
        <w:pStyle w:val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14:paraId="562B4759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нотной литературы;</w:t>
      </w:r>
    </w:p>
    <w:p w14:paraId="555D0B6E" w14:textId="77777777" w:rsidR="00D058E7" w:rsidRDefault="00D058E7" w:rsidP="00D058E7">
      <w:pPr>
        <w:pStyle w:val="11"/>
        <w:ind w:firstLine="70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14:paraId="6D8C5C97" w14:textId="77777777" w:rsidR="00D058E7" w:rsidRDefault="00D058E7" w:rsidP="00D058E7">
      <w:pPr>
        <w:jc w:val="both"/>
        <w:rPr>
          <w:rFonts w:ascii="Times New Roman" w:eastAsia="ヒラギノ角ゴ Pro W3" w:hAnsi="Times New Roman" w:cs="Arial"/>
          <w:color w:val="000000"/>
        </w:rPr>
      </w:pPr>
    </w:p>
    <w:p w14:paraId="1C01E2CB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3CC900B2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062C7F9D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7428606E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4C085738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431BD035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1D0F655C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72B047AC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6FBA75BC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5F43AEFF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7706D189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5BA17EF0" w14:textId="77777777" w:rsidR="00D058E7" w:rsidRDefault="00D058E7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0D3FACB9" w14:textId="42C84D0C" w:rsidR="007B2142" w:rsidRPr="002833AE" w:rsidRDefault="00D058E7" w:rsidP="00DE5F22">
      <w:pPr>
        <w:shd w:val="clear" w:color="auto" w:fill="FFFFFF"/>
        <w:spacing w:after="0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I.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B2142" w:rsidRPr="002833AE">
        <w:rPr>
          <w:rFonts w:ascii="Times New Roman" w:hAnsi="Times New Roman"/>
          <w:b/>
          <w:bCs/>
          <w:color w:val="000000"/>
          <w:sz w:val="26"/>
          <w:szCs w:val="26"/>
        </w:rPr>
        <w:t>ПОЯСНИТЕЛЬНАЯ ЗАПИСКА</w:t>
      </w:r>
    </w:p>
    <w:p w14:paraId="5ED1F15F" w14:textId="77777777" w:rsidR="007B2142" w:rsidRPr="00D058E7" w:rsidRDefault="007B2142" w:rsidP="00DE5F22">
      <w:pPr>
        <w:shd w:val="clear" w:color="auto" w:fill="FFFFFF"/>
        <w:spacing w:before="5" w:after="0"/>
        <w:ind w:right="5"/>
        <w:contextualSpacing/>
        <w:jc w:val="center"/>
        <w:rPr>
          <w:rFonts w:ascii="Times New Roman" w:hAnsi="Times New Roman"/>
          <w:b/>
          <w:iCs/>
          <w:color w:val="000000"/>
          <w:spacing w:val="3"/>
          <w:sz w:val="26"/>
          <w:szCs w:val="26"/>
        </w:rPr>
      </w:pPr>
      <w:r w:rsidRPr="00D058E7">
        <w:rPr>
          <w:rFonts w:ascii="Times New Roman" w:hAnsi="Times New Roman"/>
          <w:b/>
          <w:iCs/>
          <w:color w:val="000000"/>
          <w:spacing w:val="15"/>
          <w:sz w:val="26"/>
          <w:szCs w:val="26"/>
        </w:rPr>
        <w:t xml:space="preserve">Характеристика учебного предмета, его место и роль в </w:t>
      </w:r>
      <w:r w:rsidRPr="00D058E7">
        <w:rPr>
          <w:rFonts w:ascii="Times New Roman" w:hAnsi="Times New Roman"/>
          <w:b/>
          <w:iCs/>
          <w:color w:val="000000"/>
          <w:spacing w:val="3"/>
          <w:sz w:val="26"/>
          <w:szCs w:val="26"/>
        </w:rPr>
        <w:t>образовательном процессе</w:t>
      </w:r>
    </w:p>
    <w:p w14:paraId="3725C43F" w14:textId="77777777" w:rsidR="007B2142" w:rsidRPr="002833AE" w:rsidRDefault="007B2142" w:rsidP="001206C6">
      <w:pPr>
        <w:shd w:val="clear" w:color="auto" w:fill="FFFFFF"/>
        <w:spacing w:after="0"/>
        <w:ind w:right="10" w:firstLine="846"/>
        <w:contextualSpacing/>
        <w:jc w:val="both"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6"/>
          <w:sz w:val="26"/>
          <w:szCs w:val="26"/>
        </w:rPr>
        <w:t xml:space="preserve">Представленная программа предполагает знакомство с предметом и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 xml:space="preserve">освоение навыков игры в фортепианном ансамбле с 4 по 7 класс (с учетом </w:t>
      </w:r>
      <w:r w:rsidRPr="002833AE">
        <w:rPr>
          <w:rFonts w:ascii="Times New Roman" w:hAnsi="Times New Roman"/>
          <w:color w:val="000000"/>
          <w:spacing w:val="1"/>
          <w:sz w:val="26"/>
          <w:szCs w:val="26"/>
        </w:rPr>
        <w:t xml:space="preserve">первоначального опыта, полученного в классе по специальности с 1 по 3 класс),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 xml:space="preserve">а также включает программные требования дополнительного года обучения (9 </w:t>
      </w:r>
      <w:r w:rsidRPr="002833AE">
        <w:rPr>
          <w:rFonts w:ascii="Times New Roman" w:hAnsi="Times New Roman"/>
          <w:color w:val="000000"/>
          <w:sz w:val="26"/>
          <w:szCs w:val="26"/>
        </w:rPr>
        <w:t>класс) для поступающих в профессиональные образовательные учреждения.</w:t>
      </w:r>
    </w:p>
    <w:p w14:paraId="3EE66C98" w14:textId="77777777" w:rsidR="007B2142" w:rsidRPr="002833AE" w:rsidRDefault="007B2142" w:rsidP="001206C6">
      <w:pPr>
        <w:shd w:val="clear" w:color="auto" w:fill="FFFFFF"/>
        <w:spacing w:after="0"/>
        <w:ind w:right="14" w:firstLine="846"/>
        <w:contextualSpacing/>
        <w:jc w:val="both"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7"/>
          <w:sz w:val="26"/>
          <w:szCs w:val="26"/>
        </w:rPr>
        <w:t xml:space="preserve">Фортепианный ансамбль использует и развивает базовые навыки,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полученные на занятиях в классе по специальности.</w:t>
      </w:r>
    </w:p>
    <w:p w14:paraId="28E0D68A" w14:textId="77777777" w:rsidR="007B2142" w:rsidRPr="002833AE" w:rsidRDefault="007B2142" w:rsidP="001206C6">
      <w:pPr>
        <w:shd w:val="clear" w:color="auto" w:fill="FFFFFF"/>
        <w:spacing w:after="0"/>
        <w:ind w:right="10" w:firstLine="846"/>
        <w:contextualSpacing/>
        <w:jc w:val="both"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 xml:space="preserve">За время обучения ансамблю должен сформироваться комплекс умений и </w:t>
      </w:r>
      <w:r w:rsidRPr="002833AE">
        <w:rPr>
          <w:rFonts w:ascii="Times New Roman" w:hAnsi="Times New Roman"/>
          <w:color w:val="000000"/>
          <w:spacing w:val="-2"/>
          <w:sz w:val="26"/>
          <w:szCs w:val="26"/>
        </w:rPr>
        <w:t>навыков, необходимых для совместного музицирования.</w:t>
      </w:r>
    </w:p>
    <w:p w14:paraId="5493455F" w14:textId="77777777" w:rsidR="007B2142" w:rsidRPr="002833AE" w:rsidRDefault="007B2142" w:rsidP="001206C6">
      <w:pPr>
        <w:shd w:val="clear" w:color="auto" w:fill="FFFFFF"/>
        <w:spacing w:before="5" w:after="0"/>
        <w:ind w:right="14" w:firstLine="846"/>
        <w:contextualSpacing/>
        <w:jc w:val="both"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-2"/>
          <w:sz w:val="26"/>
          <w:szCs w:val="26"/>
        </w:rPr>
        <w:t xml:space="preserve">Знакомство учеников с ансамблевым репертуаром происходит на базе </w:t>
      </w:r>
      <w:r w:rsidRPr="002833AE">
        <w:rPr>
          <w:rFonts w:ascii="Times New Roman" w:hAnsi="Times New Roman"/>
          <w:color w:val="000000"/>
          <w:spacing w:val="2"/>
          <w:sz w:val="26"/>
          <w:szCs w:val="26"/>
        </w:rPr>
        <w:t>следующего репертуара: дуэты, различные переложения для 4-ручного и 2-</w:t>
      </w:r>
      <w:r w:rsidRPr="002833AE">
        <w:rPr>
          <w:rFonts w:ascii="Times New Roman" w:hAnsi="Times New Roman"/>
          <w:color w:val="000000"/>
          <w:spacing w:val="3"/>
          <w:sz w:val="26"/>
          <w:szCs w:val="26"/>
        </w:rPr>
        <w:t xml:space="preserve">рояльного исполнения, произведения различных форм, стилей и жанров </w:t>
      </w:r>
      <w:r w:rsidRPr="002833AE">
        <w:rPr>
          <w:rFonts w:ascii="Times New Roman" w:hAnsi="Times New Roman"/>
          <w:color w:val="000000"/>
          <w:spacing w:val="-2"/>
          <w:sz w:val="26"/>
          <w:szCs w:val="26"/>
        </w:rPr>
        <w:t>отечественных и зарубежных композиторов.</w:t>
      </w:r>
    </w:p>
    <w:p w14:paraId="30D9342A" w14:textId="77777777" w:rsidR="007B2142" w:rsidRPr="002833AE" w:rsidRDefault="007B2142" w:rsidP="001206C6">
      <w:pPr>
        <w:shd w:val="clear" w:color="auto" w:fill="FFFFFF"/>
        <w:spacing w:before="10" w:after="0"/>
        <w:ind w:right="5" w:firstLine="846"/>
        <w:contextualSpacing/>
        <w:jc w:val="both"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 xml:space="preserve">Также как и по предмету «Специальность и чтение с листа», программа по </w:t>
      </w:r>
      <w:r w:rsidRPr="002833AE">
        <w:rPr>
          <w:rFonts w:ascii="Times New Roman" w:hAnsi="Times New Roman"/>
          <w:color w:val="000000"/>
          <w:sz w:val="26"/>
          <w:szCs w:val="26"/>
        </w:rPr>
        <w:t xml:space="preserve">фортепианному ансамблю опирается на академический репертуар, знакомит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учащихся с разными музыкальными стилями: барокко, венской классикой, романтизмом, импрессионизмом, русской музыкой 19 и 20 века.</w:t>
      </w:r>
    </w:p>
    <w:p w14:paraId="17B30341" w14:textId="77777777" w:rsidR="002C19DA" w:rsidRPr="00BF7905" w:rsidRDefault="007B2142" w:rsidP="001206C6">
      <w:pPr>
        <w:shd w:val="clear" w:color="auto" w:fill="FFFFFF"/>
        <w:spacing w:after="0"/>
        <w:ind w:firstLine="846"/>
        <w:contextualSpacing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 xml:space="preserve">Работа в классе ансамбля направлена на выработку у партнеров единого </w:t>
      </w:r>
      <w:r w:rsidRPr="002833AE">
        <w:rPr>
          <w:rFonts w:ascii="Times New Roman" w:hAnsi="Times New Roman"/>
          <w:color w:val="000000"/>
          <w:spacing w:val="6"/>
          <w:sz w:val="26"/>
          <w:szCs w:val="26"/>
        </w:rPr>
        <w:t xml:space="preserve">творческого решения, умения уступать и прислушиваться друг к другу, </w:t>
      </w:r>
      <w:r w:rsidRPr="002833AE">
        <w:rPr>
          <w:rFonts w:ascii="Times New Roman" w:hAnsi="Times New Roman"/>
          <w:color w:val="000000"/>
          <w:spacing w:val="3"/>
          <w:sz w:val="26"/>
          <w:szCs w:val="26"/>
        </w:rPr>
        <w:t xml:space="preserve">совместными усилиями создавать трактовки музыкальных произведений на </w:t>
      </w:r>
      <w:r w:rsidRPr="002833AE">
        <w:rPr>
          <w:rFonts w:ascii="Times New Roman" w:hAnsi="Times New Roman"/>
          <w:color w:val="000000"/>
          <w:spacing w:val="-3"/>
          <w:sz w:val="26"/>
          <w:szCs w:val="26"/>
        </w:rPr>
        <w:t>высоком художественном уровне.</w:t>
      </w:r>
      <w:r w:rsidR="002C19DA" w:rsidRPr="002C19DA">
        <w:rPr>
          <w:rFonts w:ascii="Times New Roman" w:hAnsi="Times New Roman"/>
          <w:i/>
          <w:iCs/>
          <w:color w:val="000000"/>
          <w:spacing w:val="6"/>
          <w:sz w:val="26"/>
          <w:szCs w:val="26"/>
        </w:rPr>
        <w:t xml:space="preserve"> </w:t>
      </w:r>
    </w:p>
    <w:p w14:paraId="49909FD7" w14:textId="77777777" w:rsidR="002C19DA" w:rsidRPr="002833AE" w:rsidRDefault="002C19DA" w:rsidP="001206C6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i/>
          <w:iCs/>
          <w:color w:val="000000"/>
          <w:spacing w:val="6"/>
          <w:sz w:val="26"/>
          <w:szCs w:val="26"/>
        </w:rPr>
        <w:t>Срок реализации учебного предмета «Ансамбль»</w:t>
      </w:r>
    </w:p>
    <w:p w14:paraId="4C50E308" w14:textId="77777777" w:rsidR="002C19DA" w:rsidRDefault="002C19DA" w:rsidP="001206C6">
      <w:pPr>
        <w:shd w:val="clear" w:color="auto" w:fill="FFFFFF"/>
        <w:ind w:right="10" w:firstLine="846"/>
        <w:contextualSpacing/>
        <w:jc w:val="both"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color w:val="000000"/>
          <w:sz w:val="26"/>
          <w:szCs w:val="26"/>
        </w:rPr>
        <w:t xml:space="preserve">Срок реализации данной программы составляет четыре года (с 4 по 7 </w:t>
      </w:r>
      <w:r w:rsidRPr="002833AE">
        <w:rPr>
          <w:rFonts w:ascii="Times New Roman" w:hAnsi="Times New Roman"/>
          <w:color w:val="000000"/>
          <w:spacing w:val="11"/>
          <w:sz w:val="26"/>
          <w:szCs w:val="26"/>
        </w:rPr>
        <w:t xml:space="preserve">класс 8-летней программы обучения). Для учащихся, планирующих поступление в образовательные </w:t>
      </w:r>
      <w:r w:rsidRPr="002833AE">
        <w:rPr>
          <w:rFonts w:ascii="Times New Roman" w:hAnsi="Times New Roman"/>
          <w:color w:val="000000"/>
          <w:spacing w:val="4"/>
          <w:sz w:val="26"/>
          <w:szCs w:val="26"/>
        </w:rPr>
        <w:t xml:space="preserve">учреждения, реализующие основные профессиональные образовательные </w:t>
      </w:r>
      <w:r w:rsidRPr="002833AE">
        <w:rPr>
          <w:rFonts w:ascii="Times New Roman" w:hAnsi="Times New Roman"/>
          <w:color w:val="000000"/>
          <w:spacing w:val="5"/>
          <w:sz w:val="26"/>
          <w:szCs w:val="26"/>
        </w:rPr>
        <w:t xml:space="preserve">программы в области музыкального искусства, срок освоения может быть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увеличен на 1 год (9</w:t>
      </w:r>
      <w:r w:rsidR="00DC50CE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класс).</w:t>
      </w:r>
    </w:p>
    <w:tbl>
      <w:tblPr>
        <w:tblpPr w:leftFromText="180" w:rightFromText="180" w:vertAnchor="text" w:horzAnchor="margin" w:tblpY="877"/>
        <w:tblW w:w="1024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16"/>
        <w:gridCol w:w="2630"/>
      </w:tblGrid>
      <w:tr w:rsidR="000320C4" w:rsidRPr="002833AE" w14:paraId="419F5A72" w14:textId="77777777" w:rsidTr="001206C6">
        <w:trPr>
          <w:trHeight w:hRule="exact" w:val="509"/>
        </w:trPr>
        <w:tc>
          <w:tcPr>
            <w:tcW w:w="76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6228146" w14:textId="77777777" w:rsidR="000320C4" w:rsidRPr="002833AE" w:rsidRDefault="000320C4" w:rsidP="001206C6">
            <w:pPr>
              <w:shd w:val="clear" w:color="auto" w:fill="FFFFFF"/>
              <w:ind w:firstLine="28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Срок обучения/количество часов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C62C55" w14:textId="77777777" w:rsidR="000320C4" w:rsidRPr="002833AE" w:rsidRDefault="000320C4" w:rsidP="001206C6">
            <w:pPr>
              <w:shd w:val="clear" w:color="auto" w:fill="FFFFFF"/>
              <w:ind w:firstLine="846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3"/>
                <w:sz w:val="26"/>
                <w:szCs w:val="26"/>
              </w:rPr>
              <w:t>4-7 классы</w:t>
            </w:r>
          </w:p>
        </w:tc>
      </w:tr>
      <w:tr w:rsidR="000320C4" w:rsidRPr="002833AE" w14:paraId="28A327FA" w14:textId="77777777" w:rsidTr="001206C6">
        <w:trPr>
          <w:trHeight w:hRule="exact" w:val="643"/>
        </w:trPr>
        <w:tc>
          <w:tcPr>
            <w:tcW w:w="76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5DAFA4" w14:textId="77777777" w:rsidR="000320C4" w:rsidRPr="002833AE" w:rsidRDefault="000320C4" w:rsidP="001206C6">
            <w:pPr>
              <w:spacing w:after="0" w:line="240" w:lineRule="auto"/>
              <w:ind w:hanging="53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A27F375" w14:textId="77777777" w:rsidR="000320C4" w:rsidRPr="002833AE" w:rsidRDefault="000320C4" w:rsidP="001206C6">
            <w:pPr>
              <w:spacing w:after="0" w:line="240" w:lineRule="auto"/>
              <w:ind w:hanging="53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390EB" w14:textId="24CCEC7D" w:rsidR="000320C4" w:rsidRDefault="000320C4" w:rsidP="001206C6">
            <w:pPr>
              <w:shd w:val="clear" w:color="auto" w:fill="FFFFFF"/>
              <w:spacing w:after="0" w:line="240" w:lineRule="auto"/>
              <w:ind w:right="173"/>
              <w:contextualSpacing/>
              <w:jc w:val="center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Количество часов</w:t>
            </w:r>
          </w:p>
          <w:p w14:paraId="68CB50CC" w14:textId="77777777" w:rsidR="000320C4" w:rsidRDefault="000320C4" w:rsidP="001206C6">
            <w:pPr>
              <w:shd w:val="clear" w:color="auto" w:fill="FFFFFF"/>
              <w:spacing w:after="0" w:line="240" w:lineRule="auto"/>
              <w:ind w:right="173"/>
              <w:contextualSpacing/>
              <w:jc w:val="center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(общее на 4 года)</w:t>
            </w:r>
          </w:p>
          <w:p w14:paraId="5AE7A29C" w14:textId="77777777" w:rsidR="000320C4" w:rsidRDefault="000320C4" w:rsidP="001206C6">
            <w:pPr>
              <w:shd w:val="clear" w:color="auto" w:fill="FFFFFF"/>
              <w:spacing w:after="0" w:line="240" w:lineRule="auto"/>
              <w:ind w:right="173" w:firstLine="846"/>
              <w:contextualSpacing/>
              <w:jc w:val="center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</w:p>
          <w:p w14:paraId="03562839" w14:textId="77777777" w:rsidR="000320C4" w:rsidRDefault="000320C4" w:rsidP="001206C6">
            <w:pPr>
              <w:shd w:val="clear" w:color="auto" w:fill="FFFFFF"/>
              <w:spacing w:after="0" w:line="240" w:lineRule="auto"/>
              <w:ind w:right="173" w:firstLine="846"/>
              <w:contextualSpacing/>
              <w:jc w:val="center"/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</w:pPr>
          </w:p>
          <w:p w14:paraId="1B51B540" w14:textId="77777777" w:rsidR="000320C4" w:rsidRPr="002833AE" w:rsidRDefault="000320C4" w:rsidP="001206C6">
            <w:pPr>
              <w:shd w:val="clear" w:color="auto" w:fill="FFFFFF"/>
              <w:spacing w:after="0" w:line="240" w:lineRule="auto"/>
              <w:ind w:right="173" w:firstLine="846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года)</w:t>
            </w:r>
          </w:p>
        </w:tc>
      </w:tr>
      <w:tr w:rsidR="000320C4" w:rsidRPr="002833AE" w14:paraId="4035E2AD" w14:textId="77777777" w:rsidTr="001206C6">
        <w:trPr>
          <w:trHeight w:hRule="exact" w:val="309"/>
        </w:trPr>
        <w:tc>
          <w:tcPr>
            <w:tcW w:w="7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415F7D" w14:textId="77777777" w:rsidR="000320C4" w:rsidRPr="002833AE" w:rsidRDefault="000320C4" w:rsidP="001206C6">
            <w:pPr>
              <w:shd w:val="clear" w:color="auto" w:fill="FFFFFF"/>
              <w:spacing w:after="0" w:line="240" w:lineRule="auto"/>
              <w:ind w:left="236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Максимальная нагрузка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F904B1" w14:textId="77777777" w:rsidR="000320C4" w:rsidRPr="002833AE" w:rsidRDefault="000320C4" w:rsidP="001206C6">
            <w:pPr>
              <w:shd w:val="clear" w:color="auto" w:fill="FFFFFF"/>
              <w:spacing w:after="0" w:line="240" w:lineRule="auto"/>
              <w:ind w:hanging="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330 часов</w:t>
            </w:r>
          </w:p>
        </w:tc>
      </w:tr>
      <w:tr w:rsidR="000320C4" w:rsidRPr="002833AE" w14:paraId="2E7747B7" w14:textId="77777777" w:rsidTr="001206C6">
        <w:trPr>
          <w:trHeight w:hRule="exact" w:val="387"/>
        </w:trPr>
        <w:tc>
          <w:tcPr>
            <w:tcW w:w="7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45E1A9" w14:textId="77777777" w:rsidR="000320C4" w:rsidRPr="002833AE" w:rsidRDefault="000320C4" w:rsidP="001206C6">
            <w:pPr>
              <w:shd w:val="clear" w:color="auto" w:fill="FFFFFF"/>
              <w:spacing w:after="0" w:line="240" w:lineRule="auto"/>
              <w:ind w:left="236" w:right="1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1"/>
                <w:sz w:val="26"/>
                <w:szCs w:val="26"/>
              </w:rPr>
              <w:t xml:space="preserve">Количество часов на аудиторную </w:t>
            </w:r>
            <w:r w:rsidRPr="002833AE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нагрузку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EEFEF" w14:textId="77777777" w:rsidR="000320C4" w:rsidRPr="002833AE" w:rsidRDefault="000320C4" w:rsidP="001206C6">
            <w:pPr>
              <w:shd w:val="clear" w:color="auto" w:fill="FFFFFF"/>
              <w:spacing w:after="0" w:line="240" w:lineRule="auto"/>
              <w:ind w:hanging="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132 часа</w:t>
            </w:r>
          </w:p>
        </w:tc>
      </w:tr>
      <w:tr w:rsidR="000320C4" w:rsidRPr="002833AE" w14:paraId="5D2BEDED" w14:textId="77777777" w:rsidTr="001206C6">
        <w:trPr>
          <w:trHeight w:hRule="exact" w:val="311"/>
        </w:trPr>
        <w:tc>
          <w:tcPr>
            <w:tcW w:w="7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07118C" w14:textId="77777777" w:rsidR="000320C4" w:rsidRPr="002833AE" w:rsidRDefault="000320C4" w:rsidP="001206C6">
            <w:pPr>
              <w:shd w:val="clear" w:color="auto" w:fill="FFFFFF"/>
              <w:spacing w:after="0" w:line="240" w:lineRule="auto"/>
              <w:ind w:left="236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Количество часов на </w:t>
            </w:r>
            <w:r w:rsidRPr="002833AE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 xml:space="preserve">неаудиторную </w:t>
            </w:r>
            <w:r w:rsidRPr="002833AE">
              <w:rPr>
                <w:rFonts w:ascii="Times New Roman" w:hAnsi="Times New Roman"/>
                <w:color w:val="000000"/>
                <w:spacing w:val="2"/>
                <w:sz w:val="26"/>
                <w:szCs w:val="26"/>
              </w:rPr>
              <w:t>(самостоятельную) работу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38E812" w14:textId="77777777" w:rsidR="000320C4" w:rsidRPr="002833AE" w:rsidRDefault="000320C4" w:rsidP="001206C6">
            <w:pPr>
              <w:shd w:val="clear" w:color="auto" w:fill="FFFFFF"/>
              <w:spacing w:after="0" w:line="240" w:lineRule="auto"/>
              <w:ind w:hanging="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-7"/>
                <w:sz w:val="26"/>
                <w:szCs w:val="26"/>
              </w:rPr>
              <w:t>198 часов</w:t>
            </w:r>
          </w:p>
        </w:tc>
      </w:tr>
      <w:tr w:rsidR="000320C4" w:rsidRPr="002833AE" w14:paraId="628DFEC9" w14:textId="77777777" w:rsidTr="001206C6">
        <w:trPr>
          <w:trHeight w:hRule="exact" w:val="321"/>
        </w:trPr>
        <w:tc>
          <w:tcPr>
            <w:tcW w:w="7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5392CF" w14:textId="77777777" w:rsidR="000320C4" w:rsidRPr="002833AE" w:rsidRDefault="000320C4" w:rsidP="001206C6">
            <w:pPr>
              <w:shd w:val="clear" w:color="auto" w:fill="FFFFFF"/>
              <w:spacing w:after="0" w:line="240" w:lineRule="auto"/>
              <w:ind w:left="236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Недельная аудиторная нагрузка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33F6C1" w14:textId="77777777" w:rsidR="000320C4" w:rsidRPr="002833AE" w:rsidRDefault="000320C4" w:rsidP="001206C6">
            <w:pPr>
              <w:shd w:val="clear" w:color="auto" w:fill="FFFFFF"/>
              <w:spacing w:after="0" w:line="240" w:lineRule="auto"/>
              <w:ind w:hanging="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-10"/>
                <w:sz w:val="26"/>
                <w:szCs w:val="26"/>
              </w:rPr>
              <w:t>1 час</w:t>
            </w:r>
          </w:p>
        </w:tc>
      </w:tr>
      <w:tr w:rsidR="000320C4" w:rsidRPr="002833AE" w14:paraId="7D4B2ADD" w14:textId="77777777" w:rsidTr="001206C6">
        <w:trPr>
          <w:trHeight w:hRule="exact" w:val="385"/>
        </w:trPr>
        <w:tc>
          <w:tcPr>
            <w:tcW w:w="7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745974" w14:textId="77777777" w:rsidR="000320C4" w:rsidRPr="002833AE" w:rsidRDefault="000320C4" w:rsidP="001206C6">
            <w:pPr>
              <w:shd w:val="clear" w:color="auto" w:fill="FFFFFF"/>
              <w:spacing w:after="0" w:line="240" w:lineRule="auto"/>
              <w:ind w:left="236" w:right="1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2"/>
                <w:sz w:val="26"/>
                <w:szCs w:val="26"/>
              </w:rPr>
              <w:t xml:space="preserve">Самостоятельная работа (часов в </w:t>
            </w:r>
            <w:r w:rsidRPr="002833AE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неделю)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98C1B0" w14:textId="77777777" w:rsidR="000320C4" w:rsidRPr="002833AE" w:rsidRDefault="000320C4" w:rsidP="001206C6">
            <w:pPr>
              <w:shd w:val="clear" w:color="auto" w:fill="FFFFFF"/>
              <w:spacing w:after="0" w:line="240" w:lineRule="auto"/>
              <w:ind w:hanging="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1,5 часа</w:t>
            </w:r>
          </w:p>
        </w:tc>
      </w:tr>
      <w:tr w:rsidR="000320C4" w:rsidRPr="002833AE" w14:paraId="71C6CEAA" w14:textId="77777777" w:rsidTr="001206C6">
        <w:trPr>
          <w:trHeight w:hRule="exact" w:val="719"/>
        </w:trPr>
        <w:tc>
          <w:tcPr>
            <w:tcW w:w="7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86DC0" w14:textId="77777777" w:rsidR="000320C4" w:rsidRPr="002833AE" w:rsidRDefault="000320C4" w:rsidP="001206C6">
            <w:pPr>
              <w:shd w:val="clear" w:color="auto" w:fill="FFFFFF"/>
              <w:spacing w:after="0" w:line="240" w:lineRule="auto"/>
              <w:ind w:left="236" w:right="1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Консультации (для учащихся 5-7 </w:t>
            </w:r>
            <w:r w:rsidRPr="002833AE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классов)</w:t>
            </w:r>
          </w:p>
        </w:tc>
        <w:tc>
          <w:tcPr>
            <w:tcW w:w="2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11757A" w14:textId="77777777" w:rsidR="001206C6" w:rsidRDefault="000320C4" w:rsidP="001206C6">
            <w:pPr>
              <w:shd w:val="clear" w:color="auto" w:fill="FFFFFF"/>
              <w:spacing w:after="0" w:line="240" w:lineRule="auto"/>
              <w:ind w:right="264" w:hanging="9"/>
              <w:contextualSpacing/>
              <w:jc w:val="center"/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6 часов </w:t>
            </w:r>
          </w:p>
          <w:p w14:paraId="09573632" w14:textId="64993EF7" w:rsidR="000320C4" w:rsidRPr="002833AE" w:rsidRDefault="000320C4" w:rsidP="001206C6">
            <w:pPr>
              <w:shd w:val="clear" w:color="auto" w:fill="FFFFFF"/>
              <w:spacing w:after="0" w:line="240" w:lineRule="auto"/>
              <w:ind w:right="264" w:hanging="9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833AE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(по 2 часа в год)</w:t>
            </w:r>
          </w:p>
        </w:tc>
      </w:tr>
    </w:tbl>
    <w:p w14:paraId="72F339EE" w14:textId="77777777" w:rsidR="007B2142" w:rsidRPr="00BF7905" w:rsidRDefault="002C19DA" w:rsidP="001206C6">
      <w:pPr>
        <w:shd w:val="clear" w:color="auto" w:fill="FFFFFF"/>
        <w:ind w:right="10" w:firstLine="846"/>
        <w:contextualSpacing/>
        <w:jc w:val="both"/>
        <w:rPr>
          <w:rFonts w:ascii="Times New Roman" w:hAnsi="Times New Roman"/>
          <w:color w:val="000000"/>
          <w:spacing w:val="-1"/>
          <w:sz w:val="26"/>
          <w:szCs w:val="26"/>
        </w:rPr>
        <w:sectPr w:rsidR="007B2142" w:rsidRPr="00BF7905" w:rsidSect="00D058E7">
          <w:pgSz w:w="11909" w:h="16834"/>
          <w:pgMar w:top="720" w:right="994" w:bottom="720" w:left="1134" w:header="720" w:footer="720" w:gutter="0"/>
          <w:cols w:space="60"/>
          <w:noEndnote/>
          <w:docGrid w:linePitch="299"/>
        </w:sectPr>
      </w:pPr>
      <w:r w:rsidRPr="002833AE">
        <w:rPr>
          <w:rFonts w:ascii="Times New Roman" w:hAnsi="Times New Roman"/>
          <w:bCs/>
          <w:i/>
          <w:iCs/>
          <w:color w:val="000000"/>
          <w:spacing w:val="2"/>
          <w:sz w:val="26"/>
          <w:szCs w:val="26"/>
        </w:rPr>
        <w:t>Объем учебного времени,</w:t>
      </w:r>
      <w:r w:rsidRPr="002833AE">
        <w:rPr>
          <w:rFonts w:ascii="Times New Roman" w:hAnsi="Times New Roman"/>
          <w:b/>
          <w:bCs/>
          <w:i/>
          <w:iCs/>
          <w:color w:val="000000"/>
          <w:spacing w:val="2"/>
          <w:sz w:val="26"/>
          <w:szCs w:val="26"/>
        </w:rPr>
        <w:t xml:space="preserve"> </w:t>
      </w:r>
      <w:r w:rsidRPr="002833AE">
        <w:rPr>
          <w:rFonts w:ascii="Times New Roman" w:hAnsi="Times New Roman"/>
          <w:color w:val="000000"/>
          <w:spacing w:val="2"/>
          <w:sz w:val="26"/>
          <w:szCs w:val="26"/>
        </w:rPr>
        <w:t xml:space="preserve">предусмотренный учебным планом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образовательного учреждения на</w:t>
      </w:r>
      <w:r w:rsidR="00DE5F22">
        <w:rPr>
          <w:rFonts w:ascii="Times New Roman" w:hAnsi="Times New Roman"/>
          <w:color w:val="000000"/>
          <w:spacing w:val="-1"/>
          <w:sz w:val="26"/>
          <w:szCs w:val="26"/>
        </w:rPr>
        <w:t xml:space="preserve"> реализацию предмета «Ансамб</w:t>
      </w:r>
      <w:r w:rsidR="00DC50CE">
        <w:rPr>
          <w:rFonts w:ascii="Times New Roman" w:hAnsi="Times New Roman"/>
          <w:color w:val="000000"/>
          <w:spacing w:val="-1"/>
          <w:sz w:val="26"/>
          <w:szCs w:val="26"/>
        </w:rPr>
        <w:t>ль»</w:t>
      </w:r>
    </w:p>
    <w:p w14:paraId="78024822" w14:textId="77777777" w:rsidR="007B2142" w:rsidRPr="002833AE" w:rsidRDefault="007B2142" w:rsidP="00DE5F22">
      <w:pPr>
        <w:shd w:val="clear" w:color="auto" w:fill="FFFFFF"/>
        <w:spacing w:before="269"/>
        <w:ind w:right="5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i/>
          <w:iCs/>
          <w:color w:val="000000"/>
          <w:spacing w:val="4"/>
          <w:sz w:val="26"/>
          <w:szCs w:val="26"/>
        </w:rPr>
        <w:lastRenderedPageBreak/>
        <w:t xml:space="preserve">Форма проведения учебных аудиторных занятий: </w:t>
      </w:r>
      <w:r w:rsidRPr="002833AE">
        <w:rPr>
          <w:rFonts w:ascii="Times New Roman" w:hAnsi="Times New Roman"/>
          <w:color w:val="000000"/>
          <w:spacing w:val="4"/>
          <w:sz w:val="26"/>
          <w:szCs w:val="26"/>
        </w:rPr>
        <w:t xml:space="preserve">мелкогрупповая </w:t>
      </w:r>
      <w:r w:rsidRPr="002833AE">
        <w:rPr>
          <w:rFonts w:ascii="Times New Roman" w:hAnsi="Times New Roman"/>
          <w:color w:val="000000"/>
          <w:spacing w:val="-2"/>
          <w:sz w:val="26"/>
          <w:szCs w:val="26"/>
        </w:rPr>
        <w:t>(два ученика), рекомендуемая продолжительность урока - 4</w:t>
      </w:r>
      <w:r w:rsidR="00BF7905">
        <w:rPr>
          <w:rFonts w:ascii="Times New Roman" w:hAnsi="Times New Roman"/>
          <w:color w:val="000000"/>
          <w:spacing w:val="-2"/>
          <w:sz w:val="26"/>
          <w:szCs w:val="26"/>
        </w:rPr>
        <w:t>0</w:t>
      </w:r>
      <w:r w:rsidRPr="002833AE">
        <w:rPr>
          <w:rFonts w:ascii="Times New Roman" w:hAnsi="Times New Roman"/>
          <w:color w:val="000000"/>
          <w:spacing w:val="-2"/>
          <w:sz w:val="26"/>
          <w:szCs w:val="26"/>
        </w:rPr>
        <w:t xml:space="preserve"> минут.</w:t>
      </w:r>
    </w:p>
    <w:p w14:paraId="0A96371E" w14:textId="77777777" w:rsidR="007B2142" w:rsidRDefault="007B2142" w:rsidP="00DE5F22">
      <w:pPr>
        <w:shd w:val="clear" w:color="auto" w:fill="FFFFFF"/>
        <w:ind w:firstLine="709"/>
        <w:contextualSpacing/>
        <w:jc w:val="both"/>
        <w:rPr>
          <w:rFonts w:ascii="Times New Roman" w:hAnsi="Times New Roman"/>
          <w:i/>
          <w:iCs/>
          <w:color w:val="000000"/>
          <w:spacing w:val="2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 xml:space="preserve">По учебному предмету "Ансамбль" к занятиям могут привлекаться как </w:t>
      </w:r>
      <w:r w:rsidRPr="002833AE">
        <w:rPr>
          <w:rFonts w:ascii="Times New Roman" w:hAnsi="Times New Roman"/>
          <w:color w:val="000000"/>
          <w:spacing w:val="5"/>
          <w:sz w:val="26"/>
          <w:szCs w:val="26"/>
        </w:rPr>
        <w:t xml:space="preserve">обучающиеся по данной образовательной программе, так и по другим </w:t>
      </w:r>
      <w:r w:rsidRPr="002833AE">
        <w:rPr>
          <w:rFonts w:ascii="Times New Roman" w:hAnsi="Times New Roman"/>
          <w:color w:val="000000"/>
          <w:spacing w:val="4"/>
          <w:sz w:val="26"/>
          <w:szCs w:val="26"/>
        </w:rPr>
        <w:t>образовательным программам в области музыкального искусства. Кроме того,</w:t>
      </w:r>
      <w:r w:rsidRPr="002833AE">
        <w:rPr>
          <w:rFonts w:ascii="Times New Roman" w:hAnsi="Times New Roman"/>
          <w:color w:val="000000"/>
          <w:spacing w:val="3"/>
          <w:sz w:val="26"/>
          <w:szCs w:val="26"/>
        </w:rPr>
        <w:t xml:space="preserve"> реализация данного учебного предмета может проходить в форме совместного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исполнения музыкальных произведений обучающегося с преподавателем.</w:t>
      </w:r>
      <w:r>
        <w:rPr>
          <w:rFonts w:ascii="Times New Roman" w:hAnsi="Times New Roman"/>
          <w:i/>
          <w:iCs/>
          <w:color w:val="000000"/>
          <w:spacing w:val="2"/>
          <w:sz w:val="26"/>
          <w:szCs w:val="26"/>
        </w:rPr>
        <w:t xml:space="preserve"> </w:t>
      </w:r>
    </w:p>
    <w:p w14:paraId="3FCD29A1" w14:textId="77777777" w:rsidR="007B2142" w:rsidRPr="002833AE" w:rsidRDefault="007B2142" w:rsidP="000320C4">
      <w:pPr>
        <w:shd w:val="clear" w:color="auto" w:fill="FFFFFF"/>
        <w:tabs>
          <w:tab w:val="left" w:pos="917"/>
        </w:tabs>
        <w:spacing w:before="5" w:after="0"/>
        <w:ind w:right="3110"/>
        <w:rPr>
          <w:rFonts w:ascii="Times New Roman" w:hAnsi="Times New Roman"/>
          <w:i/>
          <w:iCs/>
          <w:color w:val="000000"/>
          <w:spacing w:val="2"/>
          <w:sz w:val="26"/>
          <w:szCs w:val="26"/>
        </w:rPr>
      </w:pPr>
      <w:r w:rsidRPr="002833AE">
        <w:rPr>
          <w:rFonts w:ascii="Times New Roman" w:hAnsi="Times New Roman"/>
          <w:i/>
          <w:iCs/>
          <w:color w:val="000000"/>
          <w:spacing w:val="2"/>
          <w:sz w:val="26"/>
          <w:szCs w:val="26"/>
        </w:rPr>
        <w:t>Цели и задачи учебного предмета «Ансамбль»</w:t>
      </w:r>
    </w:p>
    <w:p w14:paraId="3CC2D403" w14:textId="77777777" w:rsidR="007B2142" w:rsidRPr="002833AE" w:rsidRDefault="007B2142" w:rsidP="001206C6">
      <w:pPr>
        <w:shd w:val="clear" w:color="auto" w:fill="FFFFFF"/>
        <w:tabs>
          <w:tab w:val="left" w:pos="917"/>
        </w:tabs>
        <w:spacing w:after="0"/>
        <w:ind w:right="3110"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b/>
          <w:bCs/>
          <w:color w:val="000000"/>
          <w:spacing w:val="-7"/>
          <w:sz w:val="26"/>
          <w:szCs w:val="26"/>
        </w:rPr>
        <w:t>Цель:</w:t>
      </w:r>
    </w:p>
    <w:p w14:paraId="194C5EB8" w14:textId="77777777" w:rsidR="007B2142" w:rsidRPr="000320C4" w:rsidRDefault="007B2142" w:rsidP="000320C4">
      <w:pPr>
        <w:pStyle w:val="a3"/>
        <w:numPr>
          <w:ilvl w:val="0"/>
          <w:numId w:val="8"/>
        </w:numPr>
        <w:shd w:val="clear" w:color="auto" w:fill="FFFFFF"/>
        <w:spacing w:before="5" w:after="0"/>
        <w:ind w:left="0" w:hanging="284"/>
        <w:rPr>
          <w:rFonts w:ascii="Times New Roman" w:hAnsi="Times New Roman"/>
          <w:color w:val="000000"/>
          <w:spacing w:val="-3"/>
          <w:sz w:val="26"/>
          <w:szCs w:val="26"/>
        </w:rPr>
      </w:pPr>
      <w:r w:rsidRPr="000320C4">
        <w:rPr>
          <w:rFonts w:ascii="Times New Roman" w:hAnsi="Times New Roman"/>
          <w:color w:val="000000"/>
          <w:spacing w:val="2"/>
          <w:sz w:val="26"/>
          <w:szCs w:val="26"/>
        </w:rPr>
        <w:t>развитие музыкально-творческих способностей учащегося на основе приобретенных им знаний,</w:t>
      </w:r>
      <w:r w:rsidR="009B48EF" w:rsidRPr="000320C4">
        <w:rPr>
          <w:rFonts w:ascii="Times New Roman" w:hAnsi="Times New Roman"/>
          <w:color w:val="000000"/>
          <w:spacing w:val="2"/>
          <w:sz w:val="26"/>
          <w:szCs w:val="26"/>
        </w:rPr>
        <w:t xml:space="preserve"> </w:t>
      </w:r>
      <w:r w:rsidRPr="000320C4">
        <w:rPr>
          <w:rFonts w:ascii="Times New Roman" w:hAnsi="Times New Roman"/>
          <w:color w:val="000000"/>
          <w:spacing w:val="2"/>
          <w:sz w:val="26"/>
          <w:szCs w:val="26"/>
        </w:rPr>
        <w:t xml:space="preserve">умений и навыков ансамблевого </w:t>
      </w:r>
      <w:r w:rsidRPr="000320C4">
        <w:rPr>
          <w:rFonts w:ascii="Times New Roman" w:hAnsi="Times New Roman"/>
          <w:color w:val="000000"/>
          <w:spacing w:val="-3"/>
          <w:sz w:val="26"/>
          <w:szCs w:val="26"/>
        </w:rPr>
        <w:t>исполнительства.</w:t>
      </w:r>
    </w:p>
    <w:p w14:paraId="21DA7457" w14:textId="77777777" w:rsidR="007B2142" w:rsidRPr="002833AE" w:rsidRDefault="007B2142" w:rsidP="00DE5F22">
      <w:pPr>
        <w:shd w:val="clear" w:color="auto" w:fill="FFFFFF"/>
        <w:spacing w:before="5"/>
        <w:contextualSpacing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b/>
          <w:bCs/>
          <w:color w:val="000000"/>
          <w:spacing w:val="-7"/>
          <w:sz w:val="26"/>
          <w:szCs w:val="26"/>
        </w:rPr>
        <w:t>Задачи:</w:t>
      </w:r>
    </w:p>
    <w:p w14:paraId="54ADE99F" w14:textId="77777777" w:rsidR="006A1CA0" w:rsidRDefault="007B2142" w:rsidP="00DE5F22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/>
        <w:ind w:hanging="34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4"/>
          <w:sz w:val="26"/>
          <w:szCs w:val="26"/>
        </w:rPr>
        <w:t>решение коммуникативных задач (совместное творчество обучающихся</w:t>
      </w:r>
      <w:r w:rsidRPr="002833AE">
        <w:rPr>
          <w:rFonts w:ascii="Times New Roman" w:hAnsi="Times New Roman"/>
          <w:color w:val="000000"/>
          <w:spacing w:val="4"/>
          <w:sz w:val="26"/>
          <w:szCs w:val="26"/>
        </w:rPr>
        <w:br/>
      </w:r>
      <w:r w:rsidRPr="002833AE">
        <w:rPr>
          <w:rFonts w:ascii="Times New Roman" w:hAnsi="Times New Roman"/>
          <w:color w:val="000000"/>
          <w:sz w:val="26"/>
          <w:szCs w:val="26"/>
        </w:rPr>
        <w:t>разного возраста, влияющее на их творческое развитие, умение общаться в</w:t>
      </w:r>
      <w:r>
        <w:rPr>
          <w:rFonts w:ascii="Times New Roman" w:hAnsi="Times New Roman"/>
          <w:color w:val="000000"/>
          <w:sz w:val="26"/>
          <w:szCs w:val="26"/>
        </w:rPr>
        <w:t xml:space="preserve"> процессе совместного музицирования, оценивать игру друг друга.</w:t>
      </w:r>
    </w:p>
    <w:p w14:paraId="2EE8658F" w14:textId="77777777" w:rsidR="006A1CA0" w:rsidRPr="002833AE" w:rsidRDefault="006A1CA0" w:rsidP="00DE5F22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0" w:after="0"/>
        <w:ind w:hanging="34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6A1CA0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стимулирование развития эмоциональности, памяти, мышления,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воображения и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творческой активности при игре в ансамбле;</w:t>
      </w:r>
    </w:p>
    <w:p w14:paraId="248CEEE6" w14:textId="77777777" w:rsidR="006A1CA0" w:rsidRPr="002833AE" w:rsidRDefault="006A1CA0" w:rsidP="00DE5F22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/>
        <w:ind w:hanging="34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2833AE">
        <w:rPr>
          <w:rFonts w:ascii="Times New Roman" w:hAnsi="Times New Roman"/>
          <w:color w:val="000000"/>
          <w:sz w:val="26"/>
          <w:szCs w:val="26"/>
        </w:rPr>
        <w:t>формирование у обучающихся комплекса исполнительских навыков,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2833AE">
        <w:rPr>
          <w:rFonts w:ascii="Times New Roman" w:hAnsi="Times New Roman"/>
          <w:color w:val="000000"/>
          <w:spacing w:val="-2"/>
          <w:sz w:val="26"/>
          <w:szCs w:val="26"/>
        </w:rPr>
        <w:t>необходимых для ансамблевого музицирования;</w:t>
      </w:r>
    </w:p>
    <w:p w14:paraId="4DB5C020" w14:textId="77777777" w:rsidR="006A1CA0" w:rsidRPr="002833AE" w:rsidRDefault="006A1CA0" w:rsidP="00DE5F22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14" w:after="0"/>
        <w:ind w:hanging="34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7"/>
          <w:sz w:val="26"/>
          <w:szCs w:val="26"/>
        </w:rPr>
        <w:t>развитие чувства ансамбля (чувства партнерства при игре в ансамбле,</w:t>
      </w:r>
      <w:r>
        <w:rPr>
          <w:rFonts w:ascii="Times New Roman" w:hAnsi="Times New Roman"/>
          <w:color w:val="000000"/>
          <w:spacing w:val="7"/>
          <w:sz w:val="26"/>
          <w:szCs w:val="26"/>
        </w:rPr>
        <w:t xml:space="preserve">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артистизма и музыкальности;</w:t>
      </w:r>
    </w:p>
    <w:p w14:paraId="50986BE8" w14:textId="77777777" w:rsidR="006A1CA0" w:rsidRPr="002833AE" w:rsidRDefault="006A1CA0" w:rsidP="00DE5F22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/>
        <w:ind w:hanging="34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8"/>
          <w:sz w:val="26"/>
          <w:szCs w:val="26"/>
        </w:rPr>
        <w:t>обучение навыкам самостоятельной работы, а также навыкам чтения с</w:t>
      </w:r>
      <w:r>
        <w:rPr>
          <w:rFonts w:ascii="Times New Roman" w:hAnsi="Times New Roman"/>
          <w:color w:val="000000"/>
          <w:spacing w:val="8"/>
          <w:sz w:val="26"/>
          <w:szCs w:val="26"/>
        </w:rPr>
        <w:t xml:space="preserve">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листа в ансамбле;</w:t>
      </w:r>
    </w:p>
    <w:p w14:paraId="02708CC9" w14:textId="5DE956FE" w:rsidR="006A1CA0" w:rsidRPr="002833AE" w:rsidRDefault="006A1CA0" w:rsidP="00DE5F22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5" w:after="0"/>
        <w:ind w:hanging="34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приобретение обучающимися опыта творческой деятельности и публичны</w:t>
      </w:r>
      <w:r w:rsidR="001206C6">
        <w:rPr>
          <w:rFonts w:ascii="Times New Roman" w:hAnsi="Times New Roman"/>
          <w:color w:val="000000"/>
          <w:spacing w:val="-1"/>
          <w:sz w:val="26"/>
          <w:szCs w:val="26"/>
        </w:rPr>
        <w:t>х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выступлений в сфере ансамблевого музицирования;</w:t>
      </w:r>
    </w:p>
    <w:p w14:paraId="32D5A4E8" w14:textId="77777777" w:rsidR="006A1CA0" w:rsidRPr="002833AE" w:rsidRDefault="006A1CA0" w:rsidP="00DE5F22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4" w:after="0"/>
        <w:ind w:hanging="34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6"/>
          <w:sz w:val="26"/>
          <w:szCs w:val="26"/>
        </w:rPr>
        <w:t xml:space="preserve">расширение музыкального кругозора учащегося путем ознакомления </w:t>
      </w:r>
      <w:r>
        <w:rPr>
          <w:rFonts w:ascii="Times New Roman" w:hAnsi="Times New Roman"/>
          <w:color w:val="000000"/>
          <w:spacing w:val="6"/>
          <w:sz w:val="26"/>
          <w:szCs w:val="26"/>
        </w:rPr>
        <w:t xml:space="preserve">с </w:t>
      </w:r>
      <w:r w:rsidRPr="002833AE">
        <w:rPr>
          <w:rFonts w:ascii="Times New Roman" w:hAnsi="Times New Roman"/>
          <w:color w:val="000000"/>
          <w:spacing w:val="3"/>
          <w:sz w:val="26"/>
          <w:szCs w:val="26"/>
        </w:rPr>
        <w:t>ансамблевым репертуаром, а также с выдающимися исполнениями и</w:t>
      </w:r>
      <w:r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исполнителями камерной музыки.</w:t>
      </w:r>
    </w:p>
    <w:p w14:paraId="320D4258" w14:textId="77777777" w:rsidR="001206C6" w:rsidRPr="001206C6" w:rsidRDefault="006A1CA0" w:rsidP="001206C6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before="29" w:after="0"/>
        <w:ind w:hanging="346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4"/>
          <w:sz w:val="26"/>
          <w:szCs w:val="26"/>
        </w:rPr>
        <w:t>формирование у наиболее одаренных выпускников профессионального</w:t>
      </w:r>
      <w:r w:rsidRPr="002833AE">
        <w:rPr>
          <w:rFonts w:ascii="Times New Roman" w:hAnsi="Times New Roman"/>
          <w:color w:val="000000"/>
          <w:spacing w:val="4"/>
          <w:sz w:val="26"/>
          <w:szCs w:val="26"/>
        </w:rPr>
        <w:br/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исполнительского комплекса пианиста-солиста камерного ансамбля.</w:t>
      </w:r>
    </w:p>
    <w:p w14:paraId="68A43A6C" w14:textId="50CA673E" w:rsidR="006A1CA0" w:rsidRPr="001206C6" w:rsidRDefault="006A1CA0" w:rsidP="001206C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29"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1206C6">
        <w:rPr>
          <w:rFonts w:ascii="Times New Roman" w:hAnsi="Times New Roman"/>
          <w:i/>
          <w:iCs/>
          <w:color w:val="000000"/>
          <w:spacing w:val="3"/>
          <w:sz w:val="26"/>
          <w:szCs w:val="26"/>
        </w:rPr>
        <w:t>Обоснование структуры программы учебного предмета «Ансамбль»</w:t>
      </w:r>
      <w:r w:rsidRPr="001206C6">
        <w:rPr>
          <w:rFonts w:ascii="Times New Roman" w:hAnsi="Times New Roman"/>
          <w:i/>
          <w:iCs/>
          <w:color w:val="000000"/>
          <w:spacing w:val="3"/>
          <w:sz w:val="26"/>
          <w:szCs w:val="26"/>
        </w:rPr>
        <w:br/>
      </w:r>
      <w:r w:rsidRPr="001206C6">
        <w:rPr>
          <w:rFonts w:ascii="Times New Roman" w:hAnsi="Times New Roman"/>
          <w:color w:val="000000"/>
          <w:spacing w:val="2"/>
          <w:sz w:val="26"/>
          <w:szCs w:val="26"/>
        </w:rPr>
        <w:t>Обоснованием структуры программы являются ФГТ, отражающие все аспекты работы</w:t>
      </w:r>
      <w:r w:rsidR="001206C6" w:rsidRPr="001206C6">
        <w:rPr>
          <w:rFonts w:ascii="Times New Roman" w:hAnsi="Times New Roman"/>
          <w:sz w:val="26"/>
          <w:szCs w:val="26"/>
        </w:rPr>
        <w:t xml:space="preserve"> </w:t>
      </w:r>
      <w:r w:rsidRPr="001206C6">
        <w:rPr>
          <w:rFonts w:ascii="Times New Roman" w:hAnsi="Times New Roman"/>
          <w:color w:val="000000"/>
          <w:spacing w:val="-2"/>
          <w:sz w:val="26"/>
          <w:szCs w:val="26"/>
        </w:rPr>
        <w:t>преподавателя с учеником.</w:t>
      </w:r>
    </w:p>
    <w:p w14:paraId="1B753240" w14:textId="77777777" w:rsidR="001206C6" w:rsidRDefault="006A1CA0" w:rsidP="001206C6">
      <w:pPr>
        <w:pStyle w:val="a3"/>
        <w:shd w:val="clear" w:color="auto" w:fill="FFFFFF"/>
        <w:spacing w:before="5"/>
        <w:ind w:left="0"/>
        <w:rPr>
          <w:rFonts w:ascii="Times New Roman" w:hAnsi="Times New Roman"/>
          <w:color w:val="000000"/>
          <w:sz w:val="26"/>
          <w:szCs w:val="26"/>
        </w:rPr>
      </w:pPr>
      <w:r w:rsidRPr="006A1CA0">
        <w:rPr>
          <w:rFonts w:ascii="Times New Roman" w:hAnsi="Times New Roman"/>
          <w:color w:val="000000"/>
          <w:sz w:val="26"/>
          <w:szCs w:val="26"/>
        </w:rPr>
        <w:t>Программа содержит следующие разделы:</w:t>
      </w:r>
    </w:p>
    <w:p w14:paraId="74087ECD" w14:textId="7A32FA00" w:rsidR="006A1CA0" w:rsidRPr="001206C6" w:rsidRDefault="006A1CA0" w:rsidP="001206C6">
      <w:pPr>
        <w:pStyle w:val="a3"/>
        <w:numPr>
          <w:ilvl w:val="0"/>
          <w:numId w:val="8"/>
        </w:numPr>
        <w:shd w:val="clear" w:color="auto" w:fill="FFFFFF"/>
        <w:spacing w:before="5"/>
        <w:ind w:left="284" w:hanging="284"/>
        <w:rPr>
          <w:rFonts w:ascii="Times New Roman" w:hAnsi="Times New Roman"/>
          <w:sz w:val="26"/>
          <w:szCs w:val="26"/>
        </w:rPr>
      </w:pPr>
      <w:r w:rsidRPr="001206C6">
        <w:rPr>
          <w:rFonts w:ascii="Times New Roman" w:hAnsi="Times New Roman"/>
          <w:color w:val="000000"/>
          <w:spacing w:val="6"/>
          <w:sz w:val="26"/>
          <w:szCs w:val="26"/>
        </w:rPr>
        <w:t xml:space="preserve">Сведения о затратах учебного времени, предусмотренного на </w:t>
      </w:r>
      <w:r w:rsidRPr="001206C6">
        <w:rPr>
          <w:rFonts w:ascii="Times New Roman" w:hAnsi="Times New Roman"/>
          <w:color w:val="000000"/>
          <w:spacing w:val="-1"/>
          <w:sz w:val="26"/>
          <w:szCs w:val="26"/>
        </w:rPr>
        <w:t>освоение</w:t>
      </w:r>
      <w:r w:rsidR="001206C6" w:rsidRPr="001206C6">
        <w:rPr>
          <w:rFonts w:ascii="Times New Roman" w:hAnsi="Times New Roman"/>
          <w:color w:val="000000"/>
          <w:spacing w:val="-1"/>
          <w:sz w:val="26"/>
          <w:szCs w:val="26"/>
        </w:rPr>
        <w:t xml:space="preserve"> учебного предмета</w:t>
      </w:r>
      <w:r w:rsidRPr="001206C6">
        <w:rPr>
          <w:rFonts w:ascii="Times New Roman" w:hAnsi="Times New Roman"/>
          <w:color w:val="000000"/>
          <w:spacing w:val="-1"/>
          <w:sz w:val="26"/>
          <w:szCs w:val="26"/>
        </w:rPr>
        <w:t>;</w:t>
      </w:r>
    </w:p>
    <w:p w14:paraId="04F5753D" w14:textId="77777777" w:rsidR="006A1CA0" w:rsidRPr="006A1CA0" w:rsidRDefault="006A1CA0" w:rsidP="00DE5F22">
      <w:pPr>
        <w:pStyle w:val="a3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sz w:val="26"/>
          <w:szCs w:val="26"/>
        </w:rPr>
      </w:pPr>
      <w:r w:rsidRPr="006A1CA0">
        <w:rPr>
          <w:rFonts w:ascii="Times New Roman" w:hAnsi="Times New Roman"/>
          <w:color w:val="000000"/>
          <w:spacing w:val="-1"/>
          <w:sz w:val="26"/>
          <w:szCs w:val="26"/>
        </w:rPr>
        <w:t>распределение учебного материала по годам обучения;</w:t>
      </w:r>
    </w:p>
    <w:p w14:paraId="579F54E3" w14:textId="77777777" w:rsidR="006A1CA0" w:rsidRPr="006A1CA0" w:rsidRDefault="006A1CA0" w:rsidP="00DE5F22">
      <w:pPr>
        <w:pStyle w:val="a3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sz w:val="26"/>
          <w:szCs w:val="26"/>
        </w:rPr>
      </w:pPr>
      <w:r w:rsidRPr="006A1CA0">
        <w:rPr>
          <w:rFonts w:ascii="Times New Roman" w:hAnsi="Times New Roman"/>
          <w:color w:val="000000"/>
          <w:spacing w:val="-1"/>
          <w:sz w:val="26"/>
          <w:szCs w:val="26"/>
        </w:rPr>
        <w:t>описание дидактических единиц учебного предмета;</w:t>
      </w:r>
    </w:p>
    <w:p w14:paraId="16887D5B" w14:textId="77777777" w:rsidR="006A1CA0" w:rsidRPr="006A1CA0" w:rsidRDefault="006A1CA0" w:rsidP="00DE5F22">
      <w:pPr>
        <w:pStyle w:val="a3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sz w:val="26"/>
          <w:szCs w:val="26"/>
        </w:rPr>
      </w:pPr>
      <w:r w:rsidRPr="006A1CA0">
        <w:rPr>
          <w:rFonts w:ascii="Times New Roman" w:hAnsi="Times New Roman"/>
          <w:color w:val="000000"/>
          <w:spacing w:val="-2"/>
          <w:sz w:val="26"/>
          <w:szCs w:val="26"/>
        </w:rPr>
        <w:t>требования к уровню подготовки обучающихся;</w:t>
      </w:r>
    </w:p>
    <w:p w14:paraId="0D3DCD53" w14:textId="77777777" w:rsidR="006A1CA0" w:rsidRPr="006A1CA0" w:rsidRDefault="006A1CA0" w:rsidP="00DE5F22">
      <w:pPr>
        <w:pStyle w:val="a3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sz w:val="26"/>
          <w:szCs w:val="26"/>
        </w:rPr>
      </w:pPr>
      <w:r w:rsidRPr="006A1CA0">
        <w:rPr>
          <w:rFonts w:ascii="Times New Roman" w:hAnsi="Times New Roman"/>
          <w:color w:val="000000"/>
          <w:spacing w:val="-2"/>
          <w:sz w:val="26"/>
          <w:szCs w:val="26"/>
        </w:rPr>
        <w:t>формы и методы контроля, система оценок;</w:t>
      </w:r>
    </w:p>
    <w:p w14:paraId="288B3053" w14:textId="2A595B67" w:rsidR="007B2142" w:rsidRPr="001206C6" w:rsidRDefault="006A1CA0" w:rsidP="001206C6">
      <w:pPr>
        <w:pStyle w:val="a3"/>
        <w:numPr>
          <w:ilvl w:val="0"/>
          <w:numId w:val="4"/>
        </w:numPr>
        <w:shd w:val="clear" w:color="auto" w:fill="FFFFFF"/>
        <w:ind w:left="0"/>
        <w:rPr>
          <w:rFonts w:ascii="Times New Roman" w:hAnsi="Times New Roman"/>
          <w:sz w:val="26"/>
          <w:szCs w:val="26"/>
        </w:rPr>
        <w:sectPr w:rsidR="007B2142" w:rsidRPr="001206C6" w:rsidSect="00DE5F22">
          <w:pgSz w:w="11909" w:h="16834"/>
          <w:pgMar w:top="720" w:right="720" w:bottom="720" w:left="1560" w:header="720" w:footer="720" w:gutter="0"/>
          <w:cols w:space="60"/>
          <w:noEndnote/>
          <w:docGrid w:linePitch="299"/>
        </w:sectPr>
      </w:pPr>
      <w:r w:rsidRPr="006A1CA0">
        <w:rPr>
          <w:rFonts w:ascii="Times New Roman" w:hAnsi="Times New Roman"/>
          <w:color w:val="000000"/>
          <w:spacing w:val="-1"/>
          <w:sz w:val="26"/>
          <w:szCs w:val="26"/>
        </w:rPr>
        <w:t>методическое обеспечение учебного процесса</w:t>
      </w:r>
      <w:r w:rsidR="001206C6">
        <w:rPr>
          <w:rFonts w:ascii="Times New Roman" w:hAnsi="Times New Roman"/>
          <w:color w:val="000000"/>
          <w:spacing w:val="-1"/>
          <w:sz w:val="26"/>
          <w:szCs w:val="26"/>
        </w:rPr>
        <w:t>.</w:t>
      </w:r>
    </w:p>
    <w:p w14:paraId="7EC9A695" w14:textId="41145855" w:rsidR="007B2142" w:rsidRPr="006A1CA0" w:rsidRDefault="007B2142" w:rsidP="00DE5F22">
      <w:pPr>
        <w:widowControl w:val="0"/>
        <w:shd w:val="clear" w:color="auto" w:fill="FFFFFF"/>
        <w:tabs>
          <w:tab w:val="left" w:pos="1579"/>
        </w:tabs>
        <w:autoSpaceDE w:val="0"/>
        <w:autoSpaceDN w:val="0"/>
        <w:adjustRightInd w:val="0"/>
        <w:spacing w:before="5" w:after="0"/>
        <w:contextualSpacing/>
        <w:rPr>
          <w:rFonts w:ascii="Times New Roman" w:hAnsi="Times New Roman"/>
          <w:color w:val="000000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2"/>
          <w:sz w:val="26"/>
          <w:szCs w:val="26"/>
        </w:rPr>
        <w:lastRenderedPageBreak/>
        <w:t xml:space="preserve">В соответствии с данными направлениями строится основной раздел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программы</w:t>
      </w:r>
      <w:r w:rsidR="001206C6">
        <w:rPr>
          <w:rFonts w:ascii="Times New Roman" w:hAnsi="Times New Roman"/>
          <w:color w:val="000000"/>
          <w:spacing w:val="-1"/>
          <w:sz w:val="26"/>
          <w:szCs w:val="26"/>
        </w:rPr>
        <w:t>.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 xml:space="preserve"> «Содержание учебного предмета».</w:t>
      </w:r>
    </w:p>
    <w:p w14:paraId="19089872" w14:textId="77777777" w:rsidR="007B2142" w:rsidRPr="002833AE" w:rsidRDefault="007B2142" w:rsidP="00DE5F22">
      <w:pPr>
        <w:shd w:val="clear" w:color="auto" w:fill="FFFFFF"/>
        <w:contextualSpacing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i/>
          <w:iCs/>
          <w:color w:val="000000"/>
          <w:spacing w:val="6"/>
          <w:sz w:val="26"/>
          <w:szCs w:val="26"/>
        </w:rPr>
        <w:t>Методы обучения</w:t>
      </w:r>
    </w:p>
    <w:p w14:paraId="79CCF9B2" w14:textId="77777777" w:rsidR="007B2142" w:rsidRPr="002833AE" w:rsidRDefault="007B2142" w:rsidP="001206C6">
      <w:pPr>
        <w:shd w:val="clear" w:color="auto" w:fill="FFFFFF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7"/>
          <w:sz w:val="26"/>
          <w:szCs w:val="26"/>
        </w:rPr>
        <w:t xml:space="preserve">Для достижения поставленной цели и реализации задач предмета </w:t>
      </w:r>
      <w:r w:rsidRPr="002833AE">
        <w:rPr>
          <w:rFonts w:ascii="Times New Roman" w:hAnsi="Times New Roman"/>
          <w:color w:val="000000"/>
          <w:spacing w:val="-2"/>
          <w:sz w:val="26"/>
          <w:szCs w:val="26"/>
        </w:rPr>
        <w:t>используются следующие методы обучения:</w:t>
      </w:r>
    </w:p>
    <w:p w14:paraId="479408EA" w14:textId="77777777" w:rsidR="007B2142" w:rsidRPr="002833AE" w:rsidRDefault="007B2142" w:rsidP="00DE5F22">
      <w:pPr>
        <w:shd w:val="clear" w:color="auto" w:fill="FFFFFF"/>
        <w:spacing w:before="10"/>
        <w:ind w:right="14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6"/>
          <w:sz w:val="26"/>
          <w:szCs w:val="26"/>
        </w:rPr>
        <w:t xml:space="preserve">- </w:t>
      </w:r>
      <w:r w:rsidRPr="002833AE">
        <w:rPr>
          <w:rFonts w:ascii="Times New Roman" w:hAnsi="Times New Roman"/>
          <w:color w:val="000000"/>
          <w:spacing w:val="6"/>
          <w:sz w:val="26"/>
          <w:szCs w:val="26"/>
        </w:rPr>
        <w:t xml:space="preserve">словесный (объяснение, разбор, анализ и сравнение музыкального </w:t>
      </w:r>
      <w:r w:rsidRPr="002833AE">
        <w:rPr>
          <w:rFonts w:ascii="Times New Roman" w:hAnsi="Times New Roman"/>
          <w:color w:val="000000"/>
          <w:spacing w:val="1"/>
          <w:sz w:val="26"/>
          <w:szCs w:val="26"/>
        </w:rPr>
        <w:t>материала обеих партий);</w:t>
      </w:r>
    </w:p>
    <w:p w14:paraId="1526DE8A" w14:textId="77777777" w:rsidR="007B2142" w:rsidRPr="002833AE" w:rsidRDefault="007B2142" w:rsidP="00DE5F22">
      <w:pPr>
        <w:shd w:val="clear" w:color="auto" w:fill="FFFFFF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2833AE">
        <w:rPr>
          <w:rFonts w:ascii="Times New Roman" w:hAnsi="Times New Roman"/>
          <w:color w:val="000000"/>
          <w:sz w:val="26"/>
          <w:szCs w:val="26"/>
        </w:rPr>
        <w:t xml:space="preserve">наглядный (показ, демонстрация отдельных частей и всего </w:t>
      </w:r>
      <w:r w:rsidRPr="002833AE">
        <w:rPr>
          <w:rFonts w:ascii="Times New Roman" w:hAnsi="Times New Roman"/>
          <w:color w:val="000000"/>
          <w:spacing w:val="-2"/>
          <w:sz w:val="26"/>
          <w:szCs w:val="26"/>
        </w:rPr>
        <w:t>произведения);</w:t>
      </w:r>
    </w:p>
    <w:p w14:paraId="0F340C55" w14:textId="77777777" w:rsidR="007B2142" w:rsidRPr="002833AE" w:rsidRDefault="007B2142" w:rsidP="00DE5F22">
      <w:pPr>
        <w:shd w:val="clear" w:color="auto" w:fill="FFFFFF"/>
        <w:spacing w:before="10"/>
        <w:ind w:right="1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- </w:t>
      </w:r>
      <w:r w:rsidRPr="002833AE">
        <w:rPr>
          <w:rFonts w:ascii="Times New Roman" w:hAnsi="Times New Roman"/>
          <w:color w:val="000000"/>
          <w:sz w:val="26"/>
          <w:szCs w:val="26"/>
        </w:rPr>
        <w:t xml:space="preserve">практический (воспроизводящие и творческие упражнения, деление </w:t>
      </w:r>
      <w:r w:rsidRPr="002833AE">
        <w:rPr>
          <w:rFonts w:ascii="Times New Roman" w:hAnsi="Times New Roman"/>
          <w:color w:val="000000"/>
          <w:spacing w:val="3"/>
          <w:sz w:val="26"/>
          <w:szCs w:val="26"/>
        </w:rPr>
        <w:t xml:space="preserve">целого произведения на более мелкие части для подробной проработки и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последующая организация целого);</w:t>
      </w:r>
    </w:p>
    <w:p w14:paraId="5AC9D532" w14:textId="77777777" w:rsidR="007B2142" w:rsidRPr="002833AE" w:rsidRDefault="007B2142" w:rsidP="00DE5F22">
      <w:pPr>
        <w:shd w:val="clear" w:color="auto" w:fill="FFFFFF"/>
        <w:ind w:right="19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1"/>
          <w:sz w:val="26"/>
          <w:szCs w:val="26"/>
        </w:rPr>
        <w:t xml:space="preserve">- </w:t>
      </w:r>
      <w:r w:rsidRPr="002833AE">
        <w:rPr>
          <w:rFonts w:ascii="Times New Roman" w:hAnsi="Times New Roman"/>
          <w:color w:val="000000"/>
          <w:spacing w:val="1"/>
          <w:sz w:val="26"/>
          <w:szCs w:val="26"/>
        </w:rPr>
        <w:t xml:space="preserve">прослушивание записей выдающихся исполнителей и посещение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концертов для повышения общего уровня развития обучающегося;</w:t>
      </w:r>
    </w:p>
    <w:p w14:paraId="0C04C179" w14:textId="77777777" w:rsidR="007B2142" w:rsidRPr="002833AE" w:rsidRDefault="007B2142" w:rsidP="00DE5F22">
      <w:pPr>
        <w:shd w:val="clear" w:color="auto" w:fill="FFFFFF"/>
        <w:spacing w:before="5"/>
        <w:ind w:right="5"/>
        <w:contextualSpacing/>
        <w:jc w:val="both"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3"/>
          <w:sz w:val="26"/>
          <w:szCs w:val="26"/>
        </w:rPr>
        <w:t xml:space="preserve">- индивидуальный подход к каждому ученику с учетом возрастных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особенностей, работоспособности и уровня подготовки.</w:t>
      </w:r>
    </w:p>
    <w:p w14:paraId="2D7EFE6C" w14:textId="77777777" w:rsidR="007B2142" w:rsidRPr="002833AE" w:rsidRDefault="007B2142" w:rsidP="00B467F1">
      <w:pPr>
        <w:shd w:val="clear" w:color="auto" w:fill="FFFFFF"/>
        <w:spacing w:before="5"/>
        <w:ind w:right="5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 xml:space="preserve">Предложенные методы работы с фортепианным ансамблем в рамках </w:t>
      </w:r>
      <w:r w:rsidRPr="002833AE">
        <w:rPr>
          <w:rFonts w:ascii="Times New Roman" w:hAnsi="Times New Roman"/>
          <w:color w:val="000000"/>
          <w:spacing w:val="2"/>
          <w:sz w:val="26"/>
          <w:szCs w:val="26"/>
        </w:rPr>
        <w:t xml:space="preserve">предпрофессиональной образовательной программы являются наиболее </w:t>
      </w:r>
      <w:r w:rsidRPr="002833AE">
        <w:rPr>
          <w:rFonts w:ascii="Times New Roman" w:hAnsi="Times New Roman"/>
          <w:color w:val="000000"/>
          <w:spacing w:val="1"/>
          <w:sz w:val="26"/>
          <w:szCs w:val="26"/>
        </w:rPr>
        <w:t xml:space="preserve">продуктивными при реализации поставленных целей и задач учебного предмета </w:t>
      </w:r>
      <w:r w:rsidRPr="002833AE">
        <w:rPr>
          <w:rFonts w:ascii="Times New Roman" w:hAnsi="Times New Roman"/>
          <w:color w:val="000000"/>
          <w:sz w:val="26"/>
          <w:szCs w:val="26"/>
        </w:rPr>
        <w:t xml:space="preserve">и основаны на проверенных методиках и сложившихся традициях ансамблевого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исполнительства на фортепиано.</w:t>
      </w:r>
    </w:p>
    <w:p w14:paraId="7BF3494D" w14:textId="77777777" w:rsidR="007B2142" w:rsidRPr="002833AE" w:rsidRDefault="007B2142" w:rsidP="00DE5F22">
      <w:pPr>
        <w:shd w:val="clear" w:color="auto" w:fill="FFFFFF"/>
        <w:spacing w:before="10"/>
        <w:ind w:right="14"/>
        <w:contextualSpacing/>
        <w:jc w:val="both"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i/>
          <w:iCs/>
          <w:color w:val="000000"/>
          <w:spacing w:val="7"/>
          <w:sz w:val="26"/>
          <w:szCs w:val="26"/>
        </w:rPr>
        <w:t xml:space="preserve">Описание материально-технических условий реализации учебного </w:t>
      </w:r>
      <w:r w:rsidRPr="002833AE">
        <w:rPr>
          <w:rFonts w:ascii="Times New Roman" w:hAnsi="Times New Roman"/>
          <w:i/>
          <w:iCs/>
          <w:color w:val="000000"/>
          <w:spacing w:val="3"/>
          <w:sz w:val="26"/>
          <w:szCs w:val="26"/>
        </w:rPr>
        <w:t>предмета «Ансамбль»</w:t>
      </w:r>
    </w:p>
    <w:p w14:paraId="3F500788" w14:textId="77777777" w:rsidR="007B2142" w:rsidRPr="002833AE" w:rsidRDefault="007B2142" w:rsidP="00B467F1">
      <w:pPr>
        <w:shd w:val="clear" w:color="auto" w:fill="FFFFFF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1"/>
          <w:sz w:val="26"/>
          <w:szCs w:val="26"/>
        </w:rPr>
        <w:t xml:space="preserve">Материально-техническая база образовательного учреждения должна </w:t>
      </w:r>
      <w:r w:rsidRPr="002833AE">
        <w:rPr>
          <w:rFonts w:ascii="Times New Roman" w:hAnsi="Times New Roman"/>
          <w:color w:val="000000"/>
          <w:spacing w:val="-2"/>
          <w:sz w:val="26"/>
          <w:szCs w:val="26"/>
        </w:rPr>
        <w:t xml:space="preserve">соответствовать санитарным и противопожарным нормам, нормам охраны труда. </w:t>
      </w:r>
      <w:r w:rsidRPr="002833AE">
        <w:rPr>
          <w:rFonts w:ascii="Times New Roman" w:hAnsi="Times New Roman"/>
          <w:color w:val="000000"/>
          <w:spacing w:val="-1"/>
          <w:sz w:val="26"/>
          <w:szCs w:val="26"/>
        </w:rPr>
        <w:t>Учебные аудитории для занятий по учебному предмету "Ансамбль" должны иметь площадь не менее 12 кв.м., звукоизоляцию и наличие, желательно, двух инструментов для работы над ансамблями для 2-х фортепиано.</w:t>
      </w:r>
    </w:p>
    <w:p w14:paraId="7C3DD048" w14:textId="77777777" w:rsidR="007B2142" w:rsidRDefault="007B2142" w:rsidP="001206C6">
      <w:pPr>
        <w:shd w:val="clear" w:color="auto" w:fill="FFFFFF"/>
        <w:spacing w:before="5"/>
        <w:ind w:firstLine="709"/>
        <w:contextualSpacing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  <w:r w:rsidRPr="002833AE">
        <w:rPr>
          <w:rFonts w:ascii="Times New Roman" w:hAnsi="Times New Roman"/>
          <w:color w:val="000000"/>
          <w:spacing w:val="5"/>
          <w:sz w:val="26"/>
          <w:szCs w:val="26"/>
        </w:rPr>
        <w:t xml:space="preserve">В образовательном учреждении должны быть созданы условия для </w:t>
      </w:r>
      <w:r w:rsidRPr="002833AE">
        <w:rPr>
          <w:rFonts w:ascii="Times New Roman" w:hAnsi="Times New Roman"/>
          <w:color w:val="000000"/>
          <w:spacing w:val="11"/>
          <w:sz w:val="26"/>
          <w:szCs w:val="26"/>
        </w:rPr>
        <w:t xml:space="preserve">содержания, своевременного обслуживания и ремонта музыкальных </w:t>
      </w:r>
      <w:r w:rsidRPr="002833AE">
        <w:rPr>
          <w:rFonts w:ascii="Times New Roman" w:hAnsi="Times New Roman"/>
          <w:color w:val="000000"/>
          <w:spacing w:val="-3"/>
          <w:sz w:val="26"/>
          <w:szCs w:val="26"/>
        </w:rPr>
        <w:t>инструментов.</w:t>
      </w:r>
    </w:p>
    <w:p w14:paraId="6409886B" w14:textId="77777777" w:rsidR="00D058E7" w:rsidRPr="002833AE" w:rsidRDefault="00D058E7" w:rsidP="001206C6">
      <w:pPr>
        <w:shd w:val="clear" w:color="auto" w:fill="FFFFFF"/>
        <w:spacing w:before="5"/>
        <w:ind w:firstLine="709"/>
        <w:contextualSpacing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</w:p>
    <w:p w14:paraId="6A6C5F3A" w14:textId="5B39CB5A" w:rsidR="007B2142" w:rsidRPr="00D058E7" w:rsidRDefault="00D058E7" w:rsidP="00D058E7">
      <w:pPr>
        <w:jc w:val="center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D058E7">
        <w:rPr>
          <w:rFonts w:ascii="Times New Roman" w:hAnsi="Times New Roman"/>
          <w:b/>
          <w:bCs/>
          <w:color w:val="000000"/>
          <w:sz w:val="26"/>
          <w:szCs w:val="26"/>
        </w:rPr>
        <w:t>II.</w:t>
      </w:r>
      <w:r w:rsidRPr="00D058E7">
        <w:rPr>
          <w:rFonts w:ascii="Times New Roman" w:hAnsi="Times New Roman"/>
          <w:b/>
          <w:bCs/>
          <w:color w:val="000000"/>
          <w:sz w:val="26"/>
          <w:szCs w:val="26"/>
        </w:rPr>
        <w:tab/>
        <w:t>Содержание учебного предмета</w:t>
      </w:r>
      <w:r w:rsidRPr="00D058E7">
        <w:rPr>
          <w:rFonts w:ascii="Times New Roman" w:hAnsi="Times New Roman"/>
          <w:b/>
          <w:bCs/>
          <w:color w:val="000000"/>
          <w:sz w:val="26"/>
          <w:szCs w:val="26"/>
        </w:rPr>
        <w:t xml:space="preserve"> </w:t>
      </w:r>
      <w:r w:rsidR="007B2142" w:rsidRPr="002833AE">
        <w:rPr>
          <w:rFonts w:ascii="Times New Roman" w:hAnsi="Times New Roman"/>
          <w:b/>
          <w:bCs/>
          <w:color w:val="000000"/>
          <w:sz w:val="26"/>
          <w:szCs w:val="26"/>
        </w:rPr>
        <w:t>"Ансамбль"</w:t>
      </w:r>
    </w:p>
    <w:p w14:paraId="5A8E24B0" w14:textId="77777777" w:rsidR="007B2142" w:rsidRPr="002833AE" w:rsidRDefault="007B2142" w:rsidP="00B467F1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color w:val="000000"/>
          <w:spacing w:val="-2"/>
          <w:sz w:val="26"/>
          <w:szCs w:val="26"/>
        </w:rPr>
      </w:pPr>
      <w:r w:rsidRPr="002833AE">
        <w:rPr>
          <w:rFonts w:ascii="Times New Roman" w:hAnsi="Times New Roman"/>
          <w:bCs/>
          <w:i/>
          <w:iCs/>
          <w:color w:val="000000"/>
          <w:spacing w:val="8"/>
          <w:sz w:val="26"/>
          <w:szCs w:val="26"/>
        </w:rPr>
        <w:t>Сведения о затратах учебного времени,</w:t>
      </w:r>
      <w:r w:rsidRPr="002833AE">
        <w:rPr>
          <w:rFonts w:ascii="Times New Roman" w:hAnsi="Times New Roman"/>
          <w:b/>
          <w:bCs/>
          <w:i/>
          <w:iCs/>
          <w:color w:val="000000"/>
          <w:spacing w:val="8"/>
          <w:sz w:val="26"/>
          <w:szCs w:val="26"/>
        </w:rPr>
        <w:t xml:space="preserve"> </w:t>
      </w:r>
      <w:r w:rsidRPr="002833AE">
        <w:rPr>
          <w:rFonts w:ascii="Times New Roman" w:hAnsi="Times New Roman"/>
          <w:color w:val="000000"/>
          <w:spacing w:val="8"/>
          <w:sz w:val="26"/>
          <w:szCs w:val="26"/>
        </w:rPr>
        <w:t xml:space="preserve">предусмотренного на </w:t>
      </w:r>
      <w:r w:rsidRPr="002833AE">
        <w:rPr>
          <w:rFonts w:ascii="Times New Roman" w:hAnsi="Times New Roman"/>
          <w:color w:val="000000"/>
          <w:sz w:val="26"/>
          <w:szCs w:val="26"/>
        </w:rPr>
        <w:t xml:space="preserve">освоение учебного предмета «Ансамбль», на максимальную, самостоятельную </w:t>
      </w:r>
      <w:r w:rsidRPr="002833AE">
        <w:rPr>
          <w:rFonts w:ascii="Times New Roman" w:hAnsi="Times New Roman"/>
          <w:color w:val="000000"/>
          <w:spacing w:val="-2"/>
          <w:sz w:val="26"/>
          <w:szCs w:val="26"/>
        </w:rPr>
        <w:t>нагрузку обучающихся и аудиторные занятия:</w:t>
      </w:r>
    </w:p>
    <w:p w14:paraId="1A224E01" w14:textId="77777777" w:rsidR="007B2142" w:rsidRPr="00834015" w:rsidRDefault="007B2142" w:rsidP="00DE5F22">
      <w:pPr>
        <w:shd w:val="clear" w:color="auto" w:fill="FFFFFF"/>
        <w:spacing w:line="480" w:lineRule="exact"/>
        <w:contextualSpacing/>
        <w:jc w:val="center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1"/>
          <w:sz w:val="26"/>
          <w:szCs w:val="26"/>
        </w:rPr>
        <w:t xml:space="preserve">Срок обучения - </w:t>
      </w:r>
      <w:r w:rsidR="009B48EF">
        <w:rPr>
          <w:rFonts w:ascii="Times New Roman" w:hAnsi="Times New Roman"/>
          <w:color w:val="000000"/>
          <w:spacing w:val="1"/>
          <w:sz w:val="26"/>
          <w:szCs w:val="26"/>
        </w:rPr>
        <w:t>8</w:t>
      </w:r>
      <w:r w:rsidRPr="00834015">
        <w:rPr>
          <w:rFonts w:ascii="Times New Roman" w:hAnsi="Times New Roman"/>
          <w:color w:val="000000"/>
          <w:spacing w:val="1"/>
          <w:sz w:val="26"/>
          <w:szCs w:val="26"/>
        </w:rPr>
        <w:t xml:space="preserve"> лет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4"/>
        <w:gridCol w:w="851"/>
        <w:gridCol w:w="850"/>
        <w:gridCol w:w="757"/>
        <w:gridCol w:w="851"/>
        <w:gridCol w:w="850"/>
        <w:gridCol w:w="851"/>
        <w:gridCol w:w="992"/>
      </w:tblGrid>
      <w:tr w:rsidR="001573BB" w:rsidRPr="00834015" w14:paraId="1E862919" w14:textId="77777777" w:rsidTr="00DC50CE">
        <w:trPr>
          <w:trHeight w:hRule="exact" w:val="566"/>
        </w:trPr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173C94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00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37BC6CA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Распределение по годам обучения</w:t>
            </w:r>
          </w:p>
        </w:tc>
      </w:tr>
      <w:tr w:rsidR="001573BB" w:rsidRPr="00834015" w14:paraId="7604C25C" w14:textId="77777777" w:rsidTr="00DC50CE">
        <w:trPr>
          <w:trHeight w:hRule="exact" w:val="372"/>
        </w:trPr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E36546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Класс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DB0E2F3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</w:t>
            </w:r>
            <w:r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FF9125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</w:t>
            </w:r>
            <w:r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FFE80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</w:t>
            </w:r>
            <w:r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8347F9" w14:textId="77777777" w:rsidR="001573BB" w:rsidRPr="00834015" w:rsidRDefault="00DC50CE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</w:t>
            </w:r>
            <w:r w:rsidR="001573BB"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CDC45" w14:textId="77777777" w:rsidR="001573BB" w:rsidRPr="00834015" w:rsidRDefault="00DC50CE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</w:t>
            </w:r>
            <w:r w:rsidR="001573BB"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4B217B" w14:textId="77777777" w:rsidR="001573BB" w:rsidRPr="00834015" w:rsidRDefault="00DC50CE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</w:t>
            </w:r>
            <w:r w:rsidR="001573BB"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2501A11" w14:textId="77777777" w:rsidR="001573BB" w:rsidRPr="00834015" w:rsidRDefault="00DC50CE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   </w:t>
            </w:r>
            <w:r w:rsidR="001573BB"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</w:tr>
      <w:tr w:rsidR="001573BB" w:rsidRPr="00834015" w14:paraId="3478DD87" w14:textId="77777777" w:rsidTr="00DC50CE">
        <w:trPr>
          <w:trHeight w:hRule="exact" w:val="987"/>
        </w:trPr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A12880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ind w:right="605" w:hanging="5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lastRenderedPageBreak/>
              <w:t xml:space="preserve">Продолжительность </w:t>
            </w:r>
            <w:r w:rsidRPr="00834015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учебных занятий </w:t>
            </w:r>
            <w:r w:rsidRPr="00834015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(в неделях)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9B91B0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30E8F2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58E37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0DA906" w14:textId="77777777" w:rsidR="001573BB" w:rsidRPr="00834015" w:rsidRDefault="001573BB" w:rsidP="00DC50C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1A2B3D" w14:textId="77777777" w:rsidR="001573BB" w:rsidRPr="00834015" w:rsidRDefault="001573BB" w:rsidP="00DC50C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F997C2" w14:textId="77777777" w:rsidR="001573BB" w:rsidRPr="00834015" w:rsidRDefault="001573BB" w:rsidP="00DC50C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3FA3B9" w14:textId="77777777" w:rsidR="001573BB" w:rsidRPr="00834015" w:rsidRDefault="001573BB" w:rsidP="00DC50CE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33</w:t>
            </w:r>
          </w:p>
        </w:tc>
      </w:tr>
      <w:tr w:rsidR="001573BB" w:rsidRPr="00834015" w14:paraId="53CFC824" w14:textId="77777777" w:rsidTr="00DC50CE">
        <w:trPr>
          <w:trHeight w:hRule="exact" w:val="988"/>
        </w:trPr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D75E69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ind w:hanging="5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Количество часов на </w:t>
            </w:r>
            <w:r w:rsidRPr="00834015">
              <w:rPr>
                <w:rFonts w:ascii="Times New Roman" w:hAnsi="Times New Roman"/>
                <w:b/>
                <w:bCs/>
                <w:color w:val="000000"/>
                <w:spacing w:val="-3"/>
                <w:sz w:val="26"/>
                <w:szCs w:val="26"/>
              </w:rPr>
              <w:t xml:space="preserve">аудиторные </w:t>
            </w:r>
            <w:r w:rsidRPr="00834015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занятия (в неделю)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4D97DF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8028E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16D26F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93C5CB" w14:textId="77777777" w:rsidR="001573BB" w:rsidRPr="00834015" w:rsidRDefault="001573BB" w:rsidP="001206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17AB93" w14:textId="77777777" w:rsidR="001573BB" w:rsidRPr="00834015" w:rsidRDefault="001573BB" w:rsidP="001206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1E1466" w14:textId="77777777" w:rsidR="001573BB" w:rsidRPr="00834015" w:rsidRDefault="001573BB" w:rsidP="001206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15968" w14:textId="77777777" w:rsidR="001573BB" w:rsidRPr="00834015" w:rsidRDefault="001573BB" w:rsidP="001206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1573BB" w:rsidRPr="00834015" w14:paraId="5DBF48A8" w14:textId="77777777" w:rsidTr="00DC50CE">
        <w:trPr>
          <w:trHeight w:hRule="exact" w:val="577"/>
        </w:trPr>
        <w:tc>
          <w:tcPr>
            <w:tcW w:w="33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53DF35A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ind w:right="1354" w:hanging="5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pacing w:val="-6"/>
                <w:sz w:val="26"/>
                <w:szCs w:val="26"/>
              </w:rPr>
              <w:t xml:space="preserve">Консультации </w:t>
            </w:r>
            <w:r w:rsidRPr="00834015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(часов в год)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4ADC194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8E8043C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7F757DA" w14:textId="77777777" w:rsidR="001573BB" w:rsidRPr="00834015" w:rsidRDefault="001573BB" w:rsidP="00DE5F22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6F208CE" w14:textId="77777777" w:rsidR="001573BB" w:rsidRPr="00834015" w:rsidRDefault="001573BB" w:rsidP="001206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E48B309" w14:textId="77777777" w:rsidR="001573BB" w:rsidRPr="00834015" w:rsidRDefault="001573BB" w:rsidP="001206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6091ED5" w14:textId="77777777" w:rsidR="001573BB" w:rsidRPr="00834015" w:rsidRDefault="001573BB" w:rsidP="001206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6F0C4EC" w14:textId="77777777" w:rsidR="001573BB" w:rsidRPr="00834015" w:rsidRDefault="001573BB" w:rsidP="001206C6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834015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</w:tbl>
    <w:p w14:paraId="0E533458" w14:textId="77777777" w:rsidR="007B2142" w:rsidRDefault="007B2142" w:rsidP="00DE5F22">
      <w:pPr>
        <w:spacing w:after="0"/>
        <w:rPr>
          <w:rFonts w:ascii="Times New Roman" w:hAnsi="Times New Roman"/>
          <w:sz w:val="26"/>
          <w:szCs w:val="26"/>
        </w:rPr>
      </w:pPr>
    </w:p>
    <w:p w14:paraId="290BC93F" w14:textId="77777777" w:rsidR="007B2142" w:rsidRPr="00834015" w:rsidRDefault="007B2142" w:rsidP="00B467F1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2"/>
          <w:sz w:val="26"/>
          <w:szCs w:val="26"/>
        </w:rPr>
        <w:t xml:space="preserve">Объем времени на самостоятельную работу определяется с учетом 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 xml:space="preserve">сложившихся педагогических традиций и методической целесообразности. </w:t>
      </w:r>
      <w:r w:rsidRPr="00834015">
        <w:rPr>
          <w:rFonts w:ascii="Times New Roman" w:hAnsi="Times New Roman"/>
          <w:color w:val="000000"/>
          <w:spacing w:val="3"/>
          <w:sz w:val="26"/>
          <w:szCs w:val="26"/>
        </w:rPr>
        <w:t>Виды внеаудиторной работы:</w:t>
      </w:r>
    </w:p>
    <w:p w14:paraId="44342EFB" w14:textId="77777777" w:rsidR="007B2142" w:rsidRPr="00834015" w:rsidRDefault="007B2142" w:rsidP="00DE5F22">
      <w:pPr>
        <w:widowControl w:val="0"/>
        <w:numPr>
          <w:ilvl w:val="0"/>
          <w:numId w:val="1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4"/>
          <w:sz w:val="26"/>
          <w:szCs w:val="26"/>
        </w:rPr>
        <w:t>выполнение домашнего задания;</w:t>
      </w:r>
    </w:p>
    <w:p w14:paraId="20FB3CC3" w14:textId="77777777" w:rsidR="007B2142" w:rsidRPr="00834015" w:rsidRDefault="007B2142" w:rsidP="00DE5F22">
      <w:pPr>
        <w:widowControl w:val="0"/>
        <w:numPr>
          <w:ilvl w:val="0"/>
          <w:numId w:val="1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4"/>
          <w:sz w:val="26"/>
          <w:szCs w:val="26"/>
        </w:rPr>
        <w:t>подготовка к концертным выступлениям;</w:t>
      </w:r>
    </w:p>
    <w:p w14:paraId="6156B5B1" w14:textId="77777777" w:rsidR="007B2142" w:rsidRPr="00834015" w:rsidRDefault="006A1CA0" w:rsidP="00DE5F22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1"/>
          <w:sz w:val="26"/>
          <w:szCs w:val="26"/>
        </w:rPr>
        <w:t>-</w:t>
      </w:r>
      <w:r w:rsidR="007B2142" w:rsidRPr="00834015">
        <w:rPr>
          <w:rFonts w:ascii="Times New Roman" w:hAnsi="Times New Roman"/>
          <w:color w:val="000000"/>
          <w:spacing w:val="1"/>
          <w:sz w:val="26"/>
          <w:szCs w:val="26"/>
        </w:rPr>
        <w:t>посещение</w:t>
      </w:r>
      <w:r>
        <w:rPr>
          <w:rFonts w:ascii="Times New Roman" w:hAnsi="Times New Roman"/>
          <w:color w:val="000000"/>
          <w:spacing w:val="1"/>
          <w:sz w:val="26"/>
          <w:szCs w:val="26"/>
        </w:rPr>
        <w:t xml:space="preserve"> </w:t>
      </w:r>
      <w:r w:rsidR="007B2142" w:rsidRPr="00834015">
        <w:rPr>
          <w:rFonts w:ascii="Times New Roman" w:hAnsi="Times New Roman"/>
          <w:color w:val="000000"/>
          <w:spacing w:val="1"/>
          <w:sz w:val="26"/>
          <w:szCs w:val="26"/>
        </w:rPr>
        <w:t xml:space="preserve">учреждений культуры (филармоний, театров, концертных </w:t>
      </w:r>
      <w:r w:rsidR="007B2142" w:rsidRPr="00834015">
        <w:rPr>
          <w:rFonts w:ascii="Times New Roman" w:hAnsi="Times New Roman"/>
          <w:color w:val="000000"/>
          <w:spacing w:val="10"/>
          <w:sz w:val="26"/>
          <w:szCs w:val="26"/>
        </w:rPr>
        <w:t>залов и др.);</w:t>
      </w:r>
    </w:p>
    <w:p w14:paraId="5685319F" w14:textId="77777777" w:rsidR="007B2142" w:rsidRPr="00834015" w:rsidRDefault="007B2142" w:rsidP="00DE5F22">
      <w:pPr>
        <w:shd w:val="clear" w:color="auto" w:fill="FFFFFF"/>
        <w:tabs>
          <w:tab w:val="left" w:pos="993"/>
          <w:tab w:val="left" w:pos="1418"/>
        </w:tabs>
        <w:spacing w:after="0"/>
        <w:ind w:right="5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2"/>
          <w:sz w:val="26"/>
          <w:szCs w:val="26"/>
        </w:rPr>
        <w:t>- участие обучающихся в концертах, творческих мероприятиях и</w:t>
      </w:r>
      <w:r>
        <w:rPr>
          <w:rFonts w:ascii="Times New Roman" w:hAnsi="Times New Roman"/>
          <w:color w:val="000000"/>
          <w:spacing w:val="2"/>
          <w:sz w:val="26"/>
          <w:szCs w:val="26"/>
        </w:rPr>
        <w:t xml:space="preserve"> </w:t>
      </w:r>
      <w:r w:rsidRPr="00834015">
        <w:rPr>
          <w:rFonts w:ascii="Times New Roman" w:hAnsi="Times New Roman"/>
          <w:color w:val="000000"/>
          <w:spacing w:val="3"/>
          <w:sz w:val="26"/>
          <w:szCs w:val="26"/>
        </w:rPr>
        <w:t>культурно-просветительской деятельности образовательного учреждения и др.</w:t>
      </w:r>
    </w:p>
    <w:p w14:paraId="4ECD974C" w14:textId="77777777" w:rsidR="007B2142" w:rsidRPr="00834015" w:rsidRDefault="007B2142" w:rsidP="001206C6">
      <w:pPr>
        <w:shd w:val="clear" w:color="auto" w:fill="FFFFFF"/>
        <w:spacing w:after="0"/>
        <w:ind w:right="5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4"/>
          <w:sz w:val="26"/>
          <w:szCs w:val="26"/>
        </w:rPr>
        <w:t>Учебный материал распределяется по годам обучения - классам. Каждый</w:t>
      </w:r>
      <w:r>
        <w:rPr>
          <w:rFonts w:ascii="Times New Roman" w:hAnsi="Times New Roman"/>
          <w:color w:val="000000"/>
          <w:spacing w:val="4"/>
          <w:sz w:val="26"/>
          <w:szCs w:val="26"/>
        </w:rPr>
        <w:t xml:space="preserve"> </w:t>
      </w:r>
      <w:r w:rsidRPr="00834015">
        <w:rPr>
          <w:rFonts w:ascii="Times New Roman" w:hAnsi="Times New Roman"/>
          <w:color w:val="000000"/>
          <w:spacing w:val="1"/>
          <w:sz w:val="26"/>
          <w:szCs w:val="26"/>
        </w:rPr>
        <w:t>класс имеет свои дидактические задачи и объем времени, предусмотренный для</w:t>
      </w:r>
      <w:r>
        <w:rPr>
          <w:rFonts w:ascii="Times New Roman" w:hAnsi="Times New Roman"/>
          <w:color w:val="000000"/>
          <w:spacing w:val="1"/>
          <w:sz w:val="26"/>
          <w:szCs w:val="26"/>
        </w:rPr>
        <w:t xml:space="preserve"> </w:t>
      </w:r>
      <w:r w:rsidRPr="00834015">
        <w:rPr>
          <w:rFonts w:ascii="Times New Roman" w:hAnsi="Times New Roman"/>
          <w:color w:val="000000"/>
          <w:spacing w:val="-3"/>
          <w:sz w:val="26"/>
          <w:szCs w:val="26"/>
        </w:rPr>
        <w:t>освоения учебного материала.</w:t>
      </w:r>
    </w:p>
    <w:p w14:paraId="40322616" w14:textId="77777777" w:rsidR="007B2142" w:rsidRPr="00834015" w:rsidRDefault="007B2142" w:rsidP="00DE5F22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i/>
          <w:iCs/>
          <w:color w:val="000000"/>
          <w:spacing w:val="3"/>
          <w:sz w:val="26"/>
          <w:szCs w:val="26"/>
        </w:rPr>
        <w:t>Годовые требования по классам</w:t>
      </w:r>
    </w:p>
    <w:p w14:paraId="5EEBEDE9" w14:textId="77777777" w:rsidR="007B2142" w:rsidRPr="00834015" w:rsidRDefault="007B2142" w:rsidP="001206C6">
      <w:pPr>
        <w:shd w:val="clear" w:color="auto" w:fill="FFFFFF"/>
        <w:spacing w:after="0"/>
        <w:ind w:right="1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13"/>
          <w:sz w:val="26"/>
          <w:szCs w:val="26"/>
        </w:rPr>
        <w:t xml:space="preserve">В ансамблевой игре так же, как и в сольном исполнительстве, </w:t>
      </w:r>
      <w:r w:rsidRPr="00834015">
        <w:rPr>
          <w:rFonts w:ascii="Times New Roman" w:hAnsi="Times New Roman"/>
          <w:color w:val="000000"/>
          <w:spacing w:val="2"/>
          <w:sz w:val="26"/>
          <w:szCs w:val="26"/>
        </w:rPr>
        <w:t xml:space="preserve">необходимо сформировать определенные музыкально-технические знания, </w:t>
      </w:r>
      <w:r w:rsidRPr="00834015">
        <w:rPr>
          <w:rFonts w:ascii="Times New Roman" w:hAnsi="Times New Roman"/>
          <w:color w:val="000000"/>
          <w:spacing w:val="6"/>
          <w:sz w:val="26"/>
          <w:szCs w:val="26"/>
        </w:rPr>
        <w:t>умения владения инструментом, навыки совместной игры, такие, как:</w:t>
      </w:r>
    </w:p>
    <w:p w14:paraId="1C12EE45" w14:textId="77777777" w:rsidR="007B2142" w:rsidRPr="00834015" w:rsidRDefault="007B2142" w:rsidP="00DE5F22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ind w:firstLine="725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1"/>
          <w:sz w:val="26"/>
          <w:szCs w:val="26"/>
        </w:rPr>
        <w:t>сформированный комплекс умений и навыков в области коллективного</w:t>
      </w:r>
      <w:r w:rsidRPr="00834015">
        <w:rPr>
          <w:rFonts w:ascii="Times New Roman" w:hAnsi="Times New Roman"/>
          <w:color w:val="000000"/>
          <w:spacing w:val="1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4"/>
          <w:sz w:val="26"/>
          <w:szCs w:val="26"/>
        </w:rPr>
        <w:t>творчества - ансамблевого исполнительства, позволяющий демонстрировать в</w:t>
      </w:r>
      <w:r w:rsidRPr="00834015">
        <w:rPr>
          <w:rFonts w:ascii="Times New Roman" w:hAnsi="Times New Roman"/>
          <w:color w:val="000000"/>
          <w:spacing w:val="4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ансамблевой игре единство исполнительских намерений и реализацию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-2"/>
          <w:sz w:val="26"/>
          <w:szCs w:val="26"/>
        </w:rPr>
        <w:t>исполнительского замысла;</w:t>
      </w:r>
    </w:p>
    <w:p w14:paraId="1D4B92C1" w14:textId="77777777" w:rsidR="007B2142" w:rsidRPr="00834015" w:rsidRDefault="007B2142" w:rsidP="00DE5F22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ind w:firstLine="725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1"/>
          <w:sz w:val="26"/>
          <w:szCs w:val="26"/>
        </w:rPr>
        <w:t>знание ансамблевого репертуара (музыкальных произведений,</w:t>
      </w:r>
      <w:r w:rsidRPr="00834015">
        <w:rPr>
          <w:rFonts w:ascii="Times New Roman" w:hAnsi="Times New Roman"/>
          <w:color w:val="000000"/>
          <w:spacing w:val="1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z w:val="26"/>
          <w:szCs w:val="26"/>
        </w:rPr>
        <w:t>созданных для фортепианного дуэта, переложений симфонических, циклических</w:t>
      </w:r>
      <w:r w:rsidRPr="00834015">
        <w:rPr>
          <w:rFonts w:ascii="Times New Roman" w:hAnsi="Times New Roman"/>
          <w:color w:val="000000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2"/>
          <w:sz w:val="26"/>
          <w:szCs w:val="26"/>
        </w:rPr>
        <w:t>(сонаты, сюиты), ансамблевых, органных и других произведений, а также</w:t>
      </w:r>
      <w:r w:rsidRPr="00834015">
        <w:rPr>
          <w:rFonts w:ascii="Times New Roman" w:hAnsi="Times New Roman"/>
          <w:color w:val="000000"/>
          <w:spacing w:val="2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z w:val="26"/>
          <w:szCs w:val="26"/>
        </w:rPr>
        <w:t>камерно-инструментального репертуара) отечественных и зарубежных</w:t>
      </w:r>
      <w:r w:rsidRPr="00834015">
        <w:rPr>
          <w:rFonts w:ascii="Times New Roman" w:hAnsi="Times New Roman"/>
          <w:color w:val="000000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-4"/>
          <w:sz w:val="26"/>
          <w:szCs w:val="26"/>
        </w:rPr>
        <w:t>композиторов;</w:t>
      </w:r>
    </w:p>
    <w:p w14:paraId="7749A6BD" w14:textId="77777777" w:rsidR="007B2142" w:rsidRPr="00834015" w:rsidRDefault="007B2142" w:rsidP="00DE5F22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ind w:firstLine="725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z w:val="26"/>
          <w:szCs w:val="26"/>
        </w:rPr>
        <w:t>знание основных направлений камерно-ансамблевой музыки различных</w:t>
      </w:r>
      <w:r w:rsidRPr="00834015">
        <w:rPr>
          <w:rFonts w:ascii="Times New Roman" w:hAnsi="Times New Roman"/>
          <w:color w:val="000000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-7"/>
          <w:sz w:val="26"/>
          <w:szCs w:val="26"/>
        </w:rPr>
        <w:t>эпох;</w:t>
      </w:r>
    </w:p>
    <w:p w14:paraId="5F8E9C71" w14:textId="77777777" w:rsidR="007B2142" w:rsidRPr="00834015" w:rsidRDefault="007B2142" w:rsidP="00DE5F22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ind w:firstLine="725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2"/>
          <w:sz w:val="26"/>
          <w:szCs w:val="26"/>
        </w:rPr>
        <w:t>навыки по решению музыкально-исполнительских задач ансамблевого</w:t>
      </w:r>
      <w:r w:rsidRPr="00834015">
        <w:rPr>
          <w:rFonts w:ascii="Times New Roman" w:hAnsi="Times New Roman"/>
          <w:color w:val="000000"/>
          <w:spacing w:val="2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z w:val="26"/>
          <w:szCs w:val="26"/>
        </w:rPr>
        <w:t>исполнительства, обусловленных художественным содержанием и</w:t>
      </w:r>
      <w:r w:rsidRPr="00834015">
        <w:rPr>
          <w:rFonts w:ascii="Times New Roman" w:hAnsi="Times New Roman"/>
          <w:color w:val="000000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особенностями формы, жанра и стиля музыкального произведения.</w:t>
      </w:r>
    </w:p>
    <w:p w14:paraId="7D147795" w14:textId="77777777" w:rsidR="007B2142" w:rsidRPr="00834015" w:rsidRDefault="007B2142" w:rsidP="001206C6">
      <w:pPr>
        <w:shd w:val="clear" w:color="auto" w:fill="FFFFFF"/>
        <w:spacing w:after="0"/>
        <w:ind w:right="10" w:firstLine="709"/>
        <w:contextualSpacing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  <w:r w:rsidRPr="00834015">
        <w:rPr>
          <w:rFonts w:ascii="Times New Roman" w:hAnsi="Times New Roman"/>
          <w:color w:val="000000"/>
          <w:sz w:val="26"/>
          <w:szCs w:val="26"/>
        </w:rPr>
        <w:t xml:space="preserve">Данная программа отражает разнообразие репертуара, его академическую </w:t>
      </w:r>
      <w:r w:rsidRPr="00834015">
        <w:rPr>
          <w:rFonts w:ascii="Times New Roman" w:hAnsi="Times New Roman"/>
          <w:color w:val="000000"/>
          <w:spacing w:val="1"/>
          <w:sz w:val="26"/>
          <w:szCs w:val="26"/>
        </w:rPr>
        <w:t xml:space="preserve">направленность и индивидуальный подход к каждому ученику. Содержание 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 xml:space="preserve">учебного предмета направлено на обеспечение художественно-эстетического </w:t>
      </w:r>
      <w:r w:rsidRPr="00834015">
        <w:rPr>
          <w:rFonts w:ascii="Times New Roman" w:hAnsi="Times New Roman"/>
          <w:color w:val="000000"/>
          <w:sz w:val="26"/>
          <w:szCs w:val="26"/>
        </w:rPr>
        <w:lastRenderedPageBreak/>
        <w:t xml:space="preserve">развития личности и приобретения ею художественно-исполнительских знаний, </w:t>
      </w:r>
      <w:r w:rsidRPr="00834015">
        <w:rPr>
          <w:rFonts w:ascii="Times New Roman" w:hAnsi="Times New Roman"/>
          <w:color w:val="000000"/>
          <w:spacing w:val="-3"/>
          <w:sz w:val="26"/>
          <w:szCs w:val="26"/>
        </w:rPr>
        <w:t>умений и навыков.</w:t>
      </w:r>
    </w:p>
    <w:p w14:paraId="68133D35" w14:textId="77777777" w:rsidR="001206C6" w:rsidRDefault="001206C6" w:rsidP="00DE5F22">
      <w:pPr>
        <w:shd w:val="clear" w:color="auto" w:fill="FFFFFF"/>
        <w:spacing w:after="0"/>
        <w:ind w:right="10"/>
        <w:contextualSpacing/>
        <w:jc w:val="both"/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</w:pPr>
    </w:p>
    <w:p w14:paraId="153C9BD9" w14:textId="17F9E001" w:rsidR="007B2142" w:rsidRPr="00834015" w:rsidRDefault="007B2142" w:rsidP="00DE5F22">
      <w:pPr>
        <w:shd w:val="clear" w:color="auto" w:fill="FFFFFF"/>
        <w:spacing w:after="0"/>
        <w:ind w:right="10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t>4</w:t>
      </w:r>
      <w:r w:rsidR="00DE5F22"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t xml:space="preserve"> </w:t>
      </w:r>
      <w:r w:rsidRPr="00834015"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t>класс (1 год обучения)</w:t>
      </w:r>
    </w:p>
    <w:p w14:paraId="51338C1A" w14:textId="77777777" w:rsidR="007B2142" w:rsidRPr="00834015" w:rsidRDefault="007B2142" w:rsidP="00B467F1">
      <w:pPr>
        <w:shd w:val="clear" w:color="auto" w:fill="FFFFFF"/>
        <w:spacing w:after="0"/>
        <w:ind w:right="5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9"/>
          <w:sz w:val="26"/>
          <w:szCs w:val="26"/>
        </w:rPr>
        <w:t xml:space="preserve">На первом этапе формируется навык слушания партнера, а также </w:t>
      </w:r>
      <w:r w:rsidRPr="00834015">
        <w:rPr>
          <w:rFonts w:ascii="Times New Roman" w:hAnsi="Times New Roman"/>
          <w:color w:val="000000"/>
          <w:sz w:val="26"/>
          <w:szCs w:val="26"/>
        </w:rPr>
        <w:t xml:space="preserve">восприятия всей музыкальной ткани в целом. В основе репертуара - несложные 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 xml:space="preserve">произведения, доступные для успешной реализации начального этапа обучения. </w:t>
      </w:r>
      <w:r w:rsidRPr="00834015">
        <w:rPr>
          <w:rFonts w:ascii="Times New Roman" w:hAnsi="Times New Roman"/>
          <w:color w:val="000000"/>
          <w:spacing w:val="-2"/>
          <w:sz w:val="26"/>
          <w:szCs w:val="26"/>
        </w:rPr>
        <w:t>Партнеры подбираются по близкому уровню подготовки.</w:t>
      </w:r>
    </w:p>
    <w:p w14:paraId="4192AB18" w14:textId="6CE7EFA5" w:rsidR="007B2142" w:rsidRDefault="007B2142" w:rsidP="00B467F1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z w:val="26"/>
          <w:szCs w:val="26"/>
        </w:rPr>
        <w:t xml:space="preserve">За год ученики должны пройти </w:t>
      </w:r>
      <w:r w:rsidR="002F4DD0">
        <w:rPr>
          <w:rFonts w:ascii="Times New Roman" w:hAnsi="Times New Roman"/>
          <w:color w:val="000000"/>
          <w:sz w:val="26"/>
          <w:szCs w:val="26"/>
        </w:rPr>
        <w:t>1</w:t>
      </w:r>
      <w:r w:rsidRPr="00834015">
        <w:rPr>
          <w:rFonts w:ascii="Times New Roman" w:hAnsi="Times New Roman"/>
          <w:color w:val="000000"/>
          <w:sz w:val="26"/>
          <w:szCs w:val="26"/>
        </w:rPr>
        <w:t>-</w:t>
      </w:r>
      <w:r w:rsidR="00C16DE9">
        <w:rPr>
          <w:rFonts w:ascii="Times New Roman" w:hAnsi="Times New Roman"/>
          <w:color w:val="000000"/>
          <w:sz w:val="26"/>
          <w:szCs w:val="26"/>
        </w:rPr>
        <w:t>3</w:t>
      </w:r>
      <w:r w:rsidRPr="0083401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C16DE9">
        <w:rPr>
          <w:rFonts w:ascii="Times New Roman" w:hAnsi="Times New Roman"/>
          <w:color w:val="000000"/>
          <w:sz w:val="26"/>
          <w:szCs w:val="26"/>
        </w:rPr>
        <w:t>произведения</w:t>
      </w:r>
      <w:r w:rsidR="002F4DD0">
        <w:rPr>
          <w:rFonts w:ascii="Times New Roman" w:hAnsi="Times New Roman"/>
          <w:color w:val="000000"/>
          <w:sz w:val="26"/>
          <w:szCs w:val="26"/>
        </w:rPr>
        <w:t>.</w:t>
      </w:r>
      <w:r w:rsidR="00C16DE9">
        <w:rPr>
          <w:rFonts w:ascii="Times New Roman" w:hAnsi="Times New Roman"/>
          <w:color w:val="000000"/>
          <w:sz w:val="26"/>
          <w:szCs w:val="26"/>
        </w:rPr>
        <w:t xml:space="preserve"> В конце года проводится контрольный урок, на который выносится 1-2 произведения.</w:t>
      </w:r>
      <w:r w:rsidR="00A264EF">
        <w:rPr>
          <w:rFonts w:ascii="Times New Roman" w:hAnsi="Times New Roman"/>
          <w:color w:val="000000"/>
          <w:sz w:val="26"/>
          <w:szCs w:val="26"/>
        </w:rPr>
        <w:t xml:space="preserve"> Зачетом может считаться выступление на концерте класса, академическом вечере, выступление на конкурсе.</w:t>
      </w:r>
    </w:p>
    <w:p w14:paraId="18E174DF" w14:textId="3E999B6A" w:rsidR="003D7365" w:rsidRPr="003D7365" w:rsidRDefault="003D7365" w:rsidP="003D7365">
      <w:pPr>
        <w:shd w:val="clear" w:color="auto" w:fill="FFFFFF"/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3D7365">
        <w:rPr>
          <w:rFonts w:ascii="Times New Roman" w:hAnsi="Times New Roman"/>
          <w:b/>
          <w:bCs/>
          <w:color w:val="000000"/>
          <w:sz w:val="26"/>
          <w:szCs w:val="26"/>
        </w:rPr>
        <w:t>Примерный репертуарный список</w:t>
      </w:r>
    </w:p>
    <w:p w14:paraId="38353967" w14:textId="0451B231" w:rsidR="003D736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2904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774C23">
        <w:rPr>
          <w:rFonts w:ascii="Times New Roman" w:eastAsia="Times New Roman" w:hAnsi="Times New Roman"/>
          <w:sz w:val="24"/>
          <w:szCs w:val="24"/>
        </w:rPr>
        <w:t>Беркович И. Украинский танец</w:t>
      </w:r>
    </w:p>
    <w:p w14:paraId="4D2DBC9E" w14:textId="5476005B" w:rsidR="003D736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2904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Флисс</w:t>
      </w:r>
      <w:proofErr w:type="spellEnd"/>
      <w:r>
        <w:rPr>
          <w:rFonts w:ascii="Times New Roman" w:eastAsia="Times New Roman" w:hAnsi="Times New Roman"/>
          <w:sz w:val="24"/>
          <w:szCs w:val="24"/>
        </w:rPr>
        <w:t>. Б. Колыбельная</w:t>
      </w:r>
    </w:p>
    <w:p w14:paraId="4DF88DC2" w14:textId="243111FF" w:rsidR="003D736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2904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sz w:val="24"/>
          <w:szCs w:val="24"/>
        </w:rPr>
        <w:t>Кепмферт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Б. Путники в ночи</w:t>
      </w:r>
    </w:p>
    <w:p w14:paraId="098C243B" w14:textId="1CA320BE" w:rsidR="003D736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2904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Хачатурян К. переложение Н. Севастьяновой Выход Помидора из балета «Чиполлино»</w:t>
      </w:r>
    </w:p>
    <w:p w14:paraId="392BC815" w14:textId="05645DA5" w:rsidR="003D736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2904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Хачатурян К. переложение Н. Севастьяновой Галоп</w:t>
      </w:r>
    </w:p>
    <w:p w14:paraId="76692E52" w14:textId="432ACE30" w:rsidR="003D736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2904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Шамсутдинов И. Счастливое детство</w:t>
      </w:r>
    </w:p>
    <w:p w14:paraId="5C34D044" w14:textId="6D3B76AD" w:rsidR="003D736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2904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Полька Янка белорусская народная песня</w:t>
      </w:r>
    </w:p>
    <w:p w14:paraId="1D44B792" w14:textId="53C699A2" w:rsidR="003D736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2904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Хабибуллин З. Шутливый наигрыш</w:t>
      </w:r>
    </w:p>
    <w:p w14:paraId="0500BFF6" w14:textId="0777AFBB" w:rsidR="003D736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2904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Хренников Т. Колыбельная Светланы</w:t>
      </w:r>
    </w:p>
    <w:p w14:paraId="159D57F4" w14:textId="085D94F1" w:rsidR="003D7365" w:rsidRPr="00774C23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2904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Обр.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Музафарова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 xml:space="preserve"> М. Аленький цветочек</w:t>
      </w:r>
    </w:p>
    <w:p w14:paraId="249439C7" w14:textId="77777777" w:rsidR="003D7365" w:rsidRPr="00774C23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4"/>
          <w:szCs w:val="24"/>
        </w:rPr>
      </w:pPr>
      <w:r w:rsidRPr="00774C23">
        <w:rPr>
          <w:rFonts w:ascii="Times New Roman" w:eastAsia="Times New Roman" w:hAnsi="Times New Roman"/>
          <w:sz w:val="24"/>
          <w:szCs w:val="24"/>
        </w:rPr>
        <w:t>Прокофьев</w:t>
      </w:r>
      <w:r w:rsidRPr="00774C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74C23">
        <w:rPr>
          <w:rFonts w:ascii="Times New Roman" w:eastAsia="Times New Roman" w:hAnsi="Times New Roman"/>
          <w:sz w:val="24"/>
          <w:szCs w:val="24"/>
        </w:rPr>
        <w:t xml:space="preserve">С. </w:t>
      </w:r>
      <w:r w:rsidRPr="00774C23">
        <w:rPr>
          <w:rFonts w:ascii="Times New Roman" w:eastAsia="Times New Roman" w:hAnsi="Times New Roman"/>
          <w:b/>
          <w:sz w:val="24"/>
          <w:szCs w:val="24"/>
        </w:rPr>
        <w:t>«</w:t>
      </w:r>
      <w:r w:rsidRPr="00774C23">
        <w:rPr>
          <w:rFonts w:ascii="Times New Roman" w:eastAsia="Times New Roman" w:hAnsi="Times New Roman"/>
          <w:sz w:val="24"/>
          <w:szCs w:val="24"/>
        </w:rPr>
        <w:t>Петя»</w:t>
      </w:r>
      <w:r w:rsidRPr="00774C23">
        <w:rPr>
          <w:rFonts w:ascii="Times New Roman" w:eastAsia="Times New Roman" w:hAnsi="Times New Roman"/>
          <w:spacing w:val="67"/>
          <w:sz w:val="24"/>
          <w:szCs w:val="24"/>
        </w:rPr>
        <w:t xml:space="preserve"> </w:t>
      </w:r>
      <w:r w:rsidRPr="00774C23">
        <w:rPr>
          <w:rFonts w:ascii="Times New Roman" w:eastAsia="Times New Roman" w:hAnsi="Times New Roman"/>
          <w:sz w:val="24"/>
          <w:szCs w:val="24"/>
        </w:rPr>
        <w:t>отрывок</w:t>
      </w:r>
      <w:r w:rsidRPr="00774C23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774C23">
        <w:rPr>
          <w:rFonts w:ascii="Times New Roman" w:eastAsia="Times New Roman" w:hAnsi="Times New Roman"/>
          <w:sz w:val="24"/>
          <w:szCs w:val="24"/>
        </w:rPr>
        <w:t>из</w:t>
      </w:r>
      <w:r w:rsidRPr="00774C23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774C23">
        <w:rPr>
          <w:rFonts w:ascii="Times New Roman" w:eastAsia="Times New Roman" w:hAnsi="Times New Roman"/>
          <w:sz w:val="24"/>
          <w:szCs w:val="24"/>
        </w:rPr>
        <w:t>симфонической</w:t>
      </w:r>
      <w:r w:rsidRPr="00774C2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74C23">
        <w:rPr>
          <w:rFonts w:ascii="Times New Roman" w:eastAsia="Times New Roman" w:hAnsi="Times New Roman"/>
          <w:sz w:val="24"/>
          <w:szCs w:val="24"/>
        </w:rPr>
        <w:t>сказки</w:t>
      </w:r>
      <w:r w:rsidRPr="00774C23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774C23">
        <w:rPr>
          <w:rFonts w:ascii="Times New Roman" w:eastAsia="Times New Roman" w:hAnsi="Times New Roman"/>
          <w:sz w:val="24"/>
          <w:szCs w:val="24"/>
        </w:rPr>
        <w:t>"Петя</w:t>
      </w:r>
      <w:r w:rsidRPr="00774C2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74C23">
        <w:rPr>
          <w:rFonts w:ascii="Times New Roman" w:eastAsia="Times New Roman" w:hAnsi="Times New Roman"/>
          <w:sz w:val="24"/>
          <w:szCs w:val="24"/>
        </w:rPr>
        <w:t>и</w:t>
      </w:r>
      <w:r w:rsidRPr="00774C2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74C23">
        <w:rPr>
          <w:rFonts w:ascii="Times New Roman" w:eastAsia="Times New Roman" w:hAnsi="Times New Roman"/>
          <w:sz w:val="24"/>
          <w:szCs w:val="24"/>
        </w:rPr>
        <w:t>волк"</w:t>
      </w:r>
    </w:p>
    <w:p w14:paraId="65794542" w14:textId="77777777" w:rsidR="003D7365" w:rsidRPr="00774C23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3088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774C23">
        <w:rPr>
          <w:rFonts w:ascii="Times New Roman" w:eastAsia="Times New Roman" w:hAnsi="Times New Roman"/>
          <w:sz w:val="24"/>
          <w:szCs w:val="24"/>
        </w:rPr>
        <w:t>Холминов</w:t>
      </w:r>
      <w:proofErr w:type="spellEnd"/>
      <w:r w:rsidRPr="00774C23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774C23">
        <w:rPr>
          <w:rFonts w:ascii="Times New Roman" w:eastAsia="Times New Roman" w:hAnsi="Times New Roman"/>
          <w:sz w:val="24"/>
          <w:szCs w:val="24"/>
        </w:rPr>
        <w:t>А. Цыплята</w:t>
      </w:r>
    </w:p>
    <w:p w14:paraId="7862D721" w14:textId="0AA5B19B" w:rsidR="003D7365" w:rsidRDefault="003D7365" w:rsidP="00D058E7">
      <w:pPr>
        <w:pStyle w:val="a3"/>
        <w:numPr>
          <w:ilvl w:val="0"/>
          <w:numId w:val="13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74C23">
        <w:rPr>
          <w:rFonts w:ascii="Times New Roman" w:hAnsi="Times New Roman"/>
          <w:sz w:val="24"/>
          <w:szCs w:val="24"/>
        </w:rPr>
        <w:t>Хренников</w:t>
      </w:r>
      <w:r w:rsidRPr="00774C23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774C23">
        <w:rPr>
          <w:rFonts w:ascii="Times New Roman" w:hAnsi="Times New Roman"/>
          <w:sz w:val="24"/>
          <w:szCs w:val="24"/>
        </w:rPr>
        <w:t>Т.</w:t>
      </w:r>
      <w:r w:rsidRPr="00774C23">
        <w:rPr>
          <w:rFonts w:ascii="Times New Roman" w:hAnsi="Times New Roman"/>
          <w:sz w:val="24"/>
          <w:szCs w:val="24"/>
        </w:rPr>
        <w:tab/>
        <w:t>Метелица</w:t>
      </w:r>
    </w:p>
    <w:p w14:paraId="08EC1C8F" w14:textId="77777777" w:rsidR="003D7365" w:rsidRPr="00D02095" w:rsidRDefault="003D7365" w:rsidP="00D058E7">
      <w:pPr>
        <w:widowControl w:val="0"/>
        <w:numPr>
          <w:ilvl w:val="0"/>
          <w:numId w:val="13"/>
        </w:numPr>
        <w:tabs>
          <w:tab w:val="left" w:pos="885"/>
          <w:tab w:val="left" w:pos="886"/>
          <w:tab w:val="left" w:pos="4648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4"/>
          <w:szCs w:val="24"/>
        </w:rPr>
      </w:pPr>
      <w:r w:rsidRPr="00D02095">
        <w:rPr>
          <w:rFonts w:ascii="Times New Roman" w:eastAsia="Times New Roman" w:hAnsi="Times New Roman"/>
          <w:sz w:val="24"/>
          <w:szCs w:val="24"/>
        </w:rPr>
        <w:t>По</w:t>
      </w:r>
      <w:r w:rsidRPr="00D0209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дороге</w:t>
      </w:r>
      <w:r w:rsidRPr="00D0209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жук,</w:t>
      </w:r>
      <w:r w:rsidRPr="00D0209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жук</w:t>
      </w:r>
      <w:r>
        <w:rPr>
          <w:rFonts w:ascii="Times New Roman" w:eastAsia="Times New Roman" w:hAnsi="Times New Roman"/>
          <w:sz w:val="24"/>
          <w:szCs w:val="24"/>
        </w:rPr>
        <w:t xml:space="preserve">» </w:t>
      </w:r>
      <w:r w:rsidRPr="00D02095">
        <w:rPr>
          <w:rFonts w:ascii="Times New Roman" w:eastAsia="Times New Roman" w:hAnsi="Times New Roman"/>
          <w:sz w:val="24"/>
          <w:szCs w:val="24"/>
        </w:rPr>
        <w:t>украинская</w:t>
      </w:r>
      <w:r w:rsidRPr="00D02095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народная</w:t>
      </w:r>
      <w:r w:rsidRPr="00D0209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песня</w:t>
      </w:r>
    </w:p>
    <w:p w14:paraId="65105F8E" w14:textId="77777777" w:rsidR="003D7365" w:rsidRPr="00D0209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4675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r w:rsidRPr="00D02095">
        <w:rPr>
          <w:rFonts w:ascii="Times New Roman" w:eastAsia="Times New Roman" w:hAnsi="Times New Roman"/>
          <w:sz w:val="24"/>
          <w:szCs w:val="24"/>
        </w:rPr>
        <w:t>Пойду</w:t>
      </w:r>
      <w:r w:rsidRPr="00D02095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ль</w:t>
      </w:r>
      <w:r w:rsidRPr="00D02095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я,</w:t>
      </w:r>
      <w:r w:rsidRPr="00D0209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выйду</w:t>
      </w:r>
      <w:r w:rsidRPr="00D02095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ль</w:t>
      </w:r>
      <w:r w:rsidRPr="00D0209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я» </w:t>
      </w:r>
      <w:r w:rsidRPr="00D02095">
        <w:rPr>
          <w:rFonts w:ascii="Times New Roman" w:eastAsia="Times New Roman" w:hAnsi="Times New Roman"/>
          <w:sz w:val="24"/>
          <w:szCs w:val="24"/>
        </w:rPr>
        <w:t>русская</w:t>
      </w:r>
      <w:r w:rsidRPr="00D0209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народная</w:t>
      </w:r>
      <w:r w:rsidRPr="00D02095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песня</w:t>
      </w:r>
    </w:p>
    <w:p w14:paraId="402EC0F9" w14:textId="77777777" w:rsidR="003D7365" w:rsidRPr="00D0209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4737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r w:rsidRPr="00D02095">
        <w:rPr>
          <w:rFonts w:ascii="Times New Roman" w:eastAsia="Times New Roman" w:hAnsi="Times New Roman"/>
          <w:sz w:val="24"/>
          <w:szCs w:val="24"/>
        </w:rPr>
        <w:t>Посею</w:t>
      </w:r>
      <w:r w:rsidRPr="00D02095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лебеду</w:t>
      </w:r>
      <w:r>
        <w:rPr>
          <w:rFonts w:ascii="Times New Roman" w:eastAsia="Times New Roman" w:hAnsi="Times New Roman"/>
          <w:sz w:val="24"/>
          <w:szCs w:val="24"/>
        </w:rPr>
        <w:t xml:space="preserve">» </w:t>
      </w:r>
      <w:r w:rsidRPr="00D02095">
        <w:rPr>
          <w:rFonts w:ascii="Times New Roman" w:eastAsia="Times New Roman" w:hAnsi="Times New Roman"/>
          <w:sz w:val="24"/>
          <w:szCs w:val="24"/>
        </w:rPr>
        <w:t>русская</w:t>
      </w:r>
      <w:r w:rsidRPr="00D02095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народная</w:t>
      </w:r>
      <w:r w:rsidRPr="00D02095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песня</w:t>
      </w:r>
    </w:p>
    <w:p w14:paraId="5CADE9FF" w14:textId="77777777" w:rsidR="003D7365" w:rsidRPr="00D0209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4678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r w:rsidRPr="00D02095">
        <w:rPr>
          <w:rFonts w:ascii="Times New Roman" w:eastAsia="Times New Roman" w:hAnsi="Times New Roman"/>
          <w:sz w:val="24"/>
          <w:szCs w:val="24"/>
        </w:rPr>
        <w:t>Птички</w:t>
      </w:r>
      <w:r>
        <w:rPr>
          <w:rFonts w:ascii="Times New Roman" w:eastAsia="Times New Roman" w:hAnsi="Times New Roman"/>
          <w:sz w:val="24"/>
          <w:szCs w:val="24"/>
        </w:rPr>
        <w:t xml:space="preserve">» </w:t>
      </w:r>
      <w:r w:rsidRPr="00D02095">
        <w:rPr>
          <w:rFonts w:ascii="Times New Roman" w:eastAsia="Times New Roman" w:hAnsi="Times New Roman"/>
          <w:sz w:val="24"/>
          <w:szCs w:val="24"/>
        </w:rPr>
        <w:t>старинная</w:t>
      </w:r>
      <w:r w:rsidRPr="00D02095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французская</w:t>
      </w:r>
      <w:r w:rsidRPr="00D02095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песня</w:t>
      </w:r>
    </w:p>
    <w:p w14:paraId="16F6B7CD" w14:textId="77777777" w:rsidR="003D7365" w:rsidRPr="00D0209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4678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r w:rsidRPr="00D02095">
        <w:rPr>
          <w:rFonts w:ascii="Times New Roman" w:eastAsia="Times New Roman" w:hAnsi="Times New Roman"/>
          <w:sz w:val="24"/>
          <w:szCs w:val="24"/>
        </w:rPr>
        <w:t>Светит месяц</w:t>
      </w:r>
      <w:r>
        <w:rPr>
          <w:rFonts w:ascii="Times New Roman" w:eastAsia="Times New Roman" w:hAnsi="Times New Roman"/>
          <w:sz w:val="24"/>
          <w:szCs w:val="24"/>
        </w:rPr>
        <w:t xml:space="preserve">» </w:t>
      </w:r>
      <w:r w:rsidRPr="00D02095">
        <w:rPr>
          <w:rFonts w:ascii="Times New Roman" w:eastAsia="Times New Roman" w:hAnsi="Times New Roman"/>
          <w:sz w:val="24"/>
          <w:szCs w:val="24"/>
        </w:rPr>
        <w:t>русская</w:t>
      </w:r>
      <w:r w:rsidRPr="00D0209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народная</w:t>
      </w:r>
      <w:r w:rsidRPr="00D02095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песня</w:t>
      </w:r>
    </w:p>
    <w:p w14:paraId="11F5F6FC" w14:textId="77777777" w:rsidR="003D736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r w:rsidRPr="00D02095">
        <w:rPr>
          <w:rFonts w:ascii="Times New Roman" w:eastAsia="Times New Roman" w:hAnsi="Times New Roman"/>
          <w:sz w:val="24"/>
          <w:szCs w:val="24"/>
        </w:rPr>
        <w:t>Гопак</w:t>
      </w:r>
      <w:r>
        <w:rPr>
          <w:rFonts w:ascii="Times New Roman" w:eastAsia="Times New Roman" w:hAnsi="Times New Roman"/>
          <w:sz w:val="24"/>
          <w:szCs w:val="24"/>
        </w:rPr>
        <w:t>»</w:t>
      </w:r>
      <w:r w:rsidRPr="00D02095">
        <w:rPr>
          <w:rFonts w:ascii="Times New Roman" w:eastAsia="Times New Roman" w:hAnsi="Times New Roman"/>
          <w:sz w:val="24"/>
          <w:szCs w:val="24"/>
        </w:rPr>
        <w:t xml:space="preserve"> белорусский </w:t>
      </w:r>
      <w:r>
        <w:rPr>
          <w:rFonts w:ascii="Times New Roman" w:eastAsia="Times New Roman" w:hAnsi="Times New Roman"/>
          <w:sz w:val="24"/>
          <w:szCs w:val="24"/>
        </w:rPr>
        <w:t xml:space="preserve">народный </w:t>
      </w:r>
      <w:r w:rsidRPr="00D02095">
        <w:rPr>
          <w:rFonts w:ascii="Times New Roman" w:eastAsia="Times New Roman" w:hAnsi="Times New Roman"/>
          <w:sz w:val="24"/>
          <w:szCs w:val="24"/>
        </w:rPr>
        <w:t>танец</w:t>
      </w:r>
    </w:p>
    <w:p w14:paraId="2410EE47" w14:textId="77777777" w:rsidR="003D7365" w:rsidRPr="00D0209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«Полька Янка» белорусский народный танец</w:t>
      </w:r>
    </w:p>
    <w:p w14:paraId="3891CD45" w14:textId="77777777" w:rsidR="003D7365" w:rsidRPr="00D0209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r w:rsidRPr="00D02095">
        <w:rPr>
          <w:rFonts w:ascii="Times New Roman" w:eastAsia="Times New Roman" w:hAnsi="Times New Roman"/>
          <w:sz w:val="24"/>
          <w:szCs w:val="24"/>
        </w:rPr>
        <w:t>Туган тел</w:t>
      </w:r>
      <w:r>
        <w:rPr>
          <w:rFonts w:ascii="Times New Roman" w:eastAsia="Times New Roman" w:hAnsi="Times New Roman"/>
          <w:sz w:val="24"/>
          <w:szCs w:val="24"/>
        </w:rPr>
        <w:t>»</w:t>
      </w:r>
      <w:r w:rsidRPr="00D02095">
        <w:rPr>
          <w:rFonts w:ascii="Times New Roman" w:eastAsia="Times New Roman" w:hAnsi="Times New Roman"/>
          <w:sz w:val="24"/>
          <w:szCs w:val="24"/>
        </w:rPr>
        <w:t xml:space="preserve"> татарская </w:t>
      </w:r>
      <w:r w:rsidRPr="00D02095">
        <w:rPr>
          <w:rFonts w:ascii="Times New Roman" w:eastAsia="Times New Roman" w:hAnsi="Times New Roman"/>
          <w:spacing w:val="-1"/>
          <w:sz w:val="24"/>
          <w:szCs w:val="24"/>
        </w:rPr>
        <w:t>народная</w:t>
      </w:r>
      <w:r w:rsidRPr="00D02095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песня</w:t>
      </w:r>
    </w:p>
    <w:p w14:paraId="4C7CA1BD" w14:textId="77777777" w:rsidR="003D7365" w:rsidRPr="00D02095" w:rsidRDefault="003D7365" w:rsidP="00D058E7">
      <w:pPr>
        <w:widowControl w:val="0"/>
        <w:numPr>
          <w:ilvl w:val="0"/>
          <w:numId w:val="13"/>
        </w:numPr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«</w:t>
      </w:r>
      <w:proofErr w:type="spellStart"/>
      <w:r w:rsidRPr="00D02095">
        <w:rPr>
          <w:rFonts w:ascii="Times New Roman" w:eastAsia="Times New Roman" w:hAnsi="Times New Roman"/>
          <w:sz w:val="24"/>
          <w:szCs w:val="24"/>
        </w:rPr>
        <w:t>Тафтиляу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</w:t>
      </w:r>
      <w:r w:rsidRPr="00D02095">
        <w:rPr>
          <w:rFonts w:ascii="Times New Roman" w:eastAsia="Times New Roman" w:hAnsi="Times New Roman"/>
          <w:sz w:val="24"/>
          <w:szCs w:val="24"/>
        </w:rPr>
        <w:t xml:space="preserve"> татарская </w:t>
      </w:r>
      <w:r w:rsidRPr="00D02095">
        <w:rPr>
          <w:rFonts w:ascii="Times New Roman" w:eastAsia="Times New Roman" w:hAnsi="Times New Roman"/>
          <w:spacing w:val="-1"/>
          <w:sz w:val="24"/>
          <w:szCs w:val="24"/>
        </w:rPr>
        <w:t>народная</w:t>
      </w:r>
      <w:r w:rsidRPr="00D02095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D02095">
        <w:rPr>
          <w:rFonts w:ascii="Times New Roman" w:eastAsia="Times New Roman" w:hAnsi="Times New Roman"/>
          <w:sz w:val="24"/>
          <w:szCs w:val="24"/>
        </w:rPr>
        <w:t>песня</w:t>
      </w:r>
    </w:p>
    <w:p w14:paraId="128C4CA4" w14:textId="77777777" w:rsidR="004B48F6" w:rsidRDefault="004B48F6" w:rsidP="00DE5F22">
      <w:pPr>
        <w:shd w:val="clear" w:color="auto" w:fill="FFFFFF"/>
        <w:spacing w:after="0"/>
        <w:contextualSpacing/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</w:pPr>
    </w:p>
    <w:p w14:paraId="32BA95E8" w14:textId="74DE6317" w:rsidR="007B2142" w:rsidRPr="00834015" w:rsidRDefault="007B2142" w:rsidP="00DE5F22">
      <w:pPr>
        <w:shd w:val="clear" w:color="auto" w:fill="FFFFFF"/>
        <w:spacing w:after="0"/>
        <w:contextualSpacing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t>5 класс (2 год обучения)</w:t>
      </w:r>
    </w:p>
    <w:p w14:paraId="3B15A51F" w14:textId="77777777" w:rsidR="007B2142" w:rsidRPr="00834015" w:rsidRDefault="007B2142" w:rsidP="00DE5F22">
      <w:pPr>
        <w:shd w:val="clear" w:color="auto" w:fill="FFFFFF"/>
        <w:spacing w:after="0"/>
        <w:contextualSpacing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Продолжение работы над навыками ансамблевого музицирования</w:t>
      </w:r>
      <w:r w:rsidR="00DC50CE">
        <w:rPr>
          <w:rFonts w:ascii="Times New Roman" w:hAnsi="Times New Roman"/>
          <w:color w:val="000000"/>
          <w:spacing w:val="-1"/>
          <w:sz w:val="26"/>
          <w:szCs w:val="26"/>
        </w:rPr>
        <w:t>;</w:t>
      </w:r>
    </w:p>
    <w:p w14:paraId="486C66CF" w14:textId="77777777" w:rsidR="007B2142" w:rsidRPr="00834015" w:rsidRDefault="007B2142" w:rsidP="004B48F6">
      <w:pPr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ind w:left="567" w:hanging="567"/>
        <w:contextualSpacing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умением слушать мелодическую линию, выразительно ее фразировать;</w:t>
      </w:r>
    </w:p>
    <w:p w14:paraId="01B0F728" w14:textId="77777777" w:rsidR="007B2142" w:rsidRPr="00834015" w:rsidRDefault="007B2142" w:rsidP="004B48F6">
      <w:pPr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ind w:left="567" w:hanging="567"/>
        <w:contextualSpacing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2"/>
          <w:sz w:val="26"/>
          <w:szCs w:val="26"/>
        </w:rPr>
        <w:t>умением грамотно и чутко аккомпанировать партнеру;</w:t>
      </w:r>
    </w:p>
    <w:p w14:paraId="7D0678D8" w14:textId="77777777" w:rsidR="007B2142" w:rsidRPr="00834015" w:rsidRDefault="007B2142" w:rsidP="004B48F6">
      <w:pPr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ind w:left="567" w:hanging="567"/>
        <w:contextualSpacing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совместно работать над динамикой произведения;</w:t>
      </w:r>
    </w:p>
    <w:p w14:paraId="7C56E2F7" w14:textId="77777777" w:rsidR="007B2142" w:rsidRPr="00834015" w:rsidRDefault="007B2142" w:rsidP="004B48F6">
      <w:pPr>
        <w:widowControl w:val="0"/>
        <w:numPr>
          <w:ilvl w:val="0"/>
          <w:numId w:val="4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spacing w:after="0"/>
        <w:ind w:left="567" w:hanging="567"/>
        <w:contextualSpacing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lastRenderedPageBreak/>
        <w:t>анализировать содержание и стиль музыкального произведения.</w:t>
      </w:r>
    </w:p>
    <w:p w14:paraId="2C4E0F40" w14:textId="6455A90C" w:rsidR="00A264EF" w:rsidRDefault="007B2142" w:rsidP="00B467F1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 xml:space="preserve">В течение учебного года следует пройти </w:t>
      </w:r>
      <w:r w:rsidR="002F4DD0">
        <w:rPr>
          <w:rFonts w:ascii="Times New Roman" w:hAnsi="Times New Roman"/>
          <w:color w:val="000000"/>
          <w:spacing w:val="-1"/>
          <w:sz w:val="26"/>
          <w:szCs w:val="26"/>
        </w:rPr>
        <w:t>1-</w:t>
      </w:r>
      <w:r w:rsidR="00A264EF">
        <w:rPr>
          <w:rFonts w:ascii="Times New Roman" w:hAnsi="Times New Roman"/>
          <w:color w:val="000000"/>
          <w:spacing w:val="-1"/>
          <w:sz w:val="26"/>
          <w:szCs w:val="26"/>
        </w:rPr>
        <w:t>3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 xml:space="preserve"> ансамбля (с разной степенью готовности). </w:t>
      </w:r>
      <w:r w:rsidR="00A264EF">
        <w:rPr>
          <w:rFonts w:ascii="Times New Roman" w:hAnsi="Times New Roman"/>
          <w:color w:val="000000"/>
          <w:sz w:val="26"/>
          <w:szCs w:val="26"/>
        </w:rPr>
        <w:t>В конце года проводится контрольный урок, на который выносится 1-2 произведения. Зачетом может считаться выступление на концерте класса, академическом вечере, выступление на конкурсе.</w:t>
      </w:r>
    </w:p>
    <w:p w14:paraId="454325F3" w14:textId="304B15CE" w:rsidR="003D7365" w:rsidRPr="00BA5AB7" w:rsidRDefault="003D7365" w:rsidP="00BA5AB7">
      <w:pPr>
        <w:shd w:val="clear" w:color="auto" w:fill="FFFFFF"/>
        <w:spacing w:after="0"/>
        <w:contextualSpacing/>
        <w:jc w:val="both"/>
        <w:rPr>
          <w:rFonts w:ascii="Times New Roman" w:hAnsi="Times New Roman"/>
          <w:b/>
          <w:bCs/>
          <w:color w:val="000000"/>
          <w:sz w:val="26"/>
          <w:szCs w:val="26"/>
        </w:rPr>
      </w:pPr>
      <w:r w:rsidRPr="00BA5AB7">
        <w:rPr>
          <w:rFonts w:ascii="Times New Roman" w:hAnsi="Times New Roman"/>
          <w:b/>
          <w:bCs/>
          <w:color w:val="000000"/>
          <w:sz w:val="26"/>
          <w:szCs w:val="26"/>
        </w:rPr>
        <w:t>Примерный репертуарный список</w:t>
      </w:r>
    </w:p>
    <w:p w14:paraId="4B9045BE" w14:textId="4E4DF7C3" w:rsidR="003D7365" w:rsidRDefault="003D7365" w:rsidP="00BA5AB7">
      <w:pPr>
        <w:pStyle w:val="a3"/>
        <w:numPr>
          <w:ilvl w:val="0"/>
          <w:numId w:val="10"/>
        </w:numPr>
        <w:shd w:val="clear" w:color="auto" w:fill="FFFFFF"/>
        <w:spacing w:after="0"/>
        <w:ind w:left="567" w:hanging="425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BA5AB7">
        <w:rPr>
          <w:rFonts w:ascii="Times New Roman" w:hAnsi="Times New Roman"/>
          <w:color w:val="000000"/>
          <w:sz w:val="26"/>
          <w:szCs w:val="26"/>
        </w:rPr>
        <w:t>Даллиер</w:t>
      </w:r>
      <w:proofErr w:type="spellEnd"/>
      <w:r w:rsidRPr="00BA5AB7">
        <w:rPr>
          <w:rFonts w:ascii="Times New Roman" w:hAnsi="Times New Roman"/>
          <w:color w:val="000000"/>
          <w:sz w:val="26"/>
          <w:szCs w:val="26"/>
        </w:rPr>
        <w:t xml:space="preserve"> Х. Медленный валь</w:t>
      </w:r>
      <w:r w:rsidR="00BA5AB7">
        <w:rPr>
          <w:rFonts w:ascii="Times New Roman" w:hAnsi="Times New Roman"/>
          <w:color w:val="000000"/>
          <w:sz w:val="26"/>
          <w:szCs w:val="26"/>
        </w:rPr>
        <w:t>с</w:t>
      </w:r>
    </w:p>
    <w:p w14:paraId="3A4C2D22" w14:textId="77777777" w:rsidR="00BA5AB7" w:rsidRPr="00BA5AB7" w:rsidRDefault="00BA5AB7" w:rsidP="00BA5AB7">
      <w:pPr>
        <w:pStyle w:val="a3"/>
        <w:numPr>
          <w:ilvl w:val="0"/>
          <w:numId w:val="4"/>
        </w:numPr>
        <w:shd w:val="clear" w:color="auto" w:fill="FFFFFF"/>
        <w:spacing w:after="0"/>
        <w:ind w:left="567" w:hanging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BA5AB7">
        <w:rPr>
          <w:rFonts w:ascii="Times New Roman" w:hAnsi="Times New Roman"/>
          <w:color w:val="000000"/>
          <w:sz w:val="26"/>
          <w:szCs w:val="26"/>
        </w:rPr>
        <w:t>Киль Ф. На качелях</w:t>
      </w:r>
    </w:p>
    <w:p w14:paraId="02DC126E" w14:textId="77777777" w:rsidR="00BA5AB7" w:rsidRPr="00BA5AB7" w:rsidRDefault="00BA5AB7" w:rsidP="00BA5AB7">
      <w:pPr>
        <w:pStyle w:val="a3"/>
        <w:numPr>
          <w:ilvl w:val="0"/>
          <w:numId w:val="4"/>
        </w:numPr>
        <w:shd w:val="clear" w:color="auto" w:fill="FFFFFF"/>
        <w:spacing w:after="0"/>
        <w:ind w:left="567" w:hanging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BA5AB7">
        <w:rPr>
          <w:rFonts w:ascii="Times New Roman" w:hAnsi="Times New Roman"/>
          <w:color w:val="000000"/>
          <w:sz w:val="26"/>
          <w:szCs w:val="26"/>
        </w:rPr>
        <w:t>Чайковский П. Вальс из балета «Спящая красавица»</w:t>
      </w:r>
    </w:p>
    <w:p w14:paraId="4A70B18E" w14:textId="77777777" w:rsidR="00BA5AB7" w:rsidRPr="00BA5AB7" w:rsidRDefault="00BA5AB7" w:rsidP="00BA5AB7">
      <w:pPr>
        <w:pStyle w:val="a3"/>
        <w:numPr>
          <w:ilvl w:val="0"/>
          <w:numId w:val="4"/>
        </w:numPr>
        <w:shd w:val="clear" w:color="auto" w:fill="FFFFFF"/>
        <w:spacing w:after="0"/>
        <w:ind w:left="567" w:hanging="425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BA5AB7">
        <w:rPr>
          <w:rFonts w:ascii="Times New Roman" w:hAnsi="Times New Roman"/>
          <w:color w:val="000000"/>
          <w:sz w:val="26"/>
          <w:szCs w:val="26"/>
        </w:rPr>
        <w:t>Диабелли</w:t>
      </w:r>
      <w:proofErr w:type="spellEnd"/>
      <w:r w:rsidRPr="00BA5AB7">
        <w:rPr>
          <w:rFonts w:ascii="Times New Roman" w:hAnsi="Times New Roman"/>
          <w:color w:val="000000"/>
          <w:sz w:val="26"/>
          <w:szCs w:val="26"/>
        </w:rPr>
        <w:t xml:space="preserve"> А. Детские радости</w:t>
      </w:r>
    </w:p>
    <w:p w14:paraId="0DB7231C" w14:textId="77777777" w:rsidR="00BA5AB7" w:rsidRPr="00BA5AB7" w:rsidRDefault="00BA5AB7" w:rsidP="00BA5AB7">
      <w:pPr>
        <w:pStyle w:val="a3"/>
        <w:numPr>
          <w:ilvl w:val="0"/>
          <w:numId w:val="4"/>
        </w:numPr>
        <w:shd w:val="clear" w:color="auto" w:fill="FFFFFF"/>
        <w:spacing w:after="0"/>
        <w:ind w:left="567" w:hanging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BA5AB7">
        <w:rPr>
          <w:rFonts w:ascii="Times New Roman" w:hAnsi="Times New Roman"/>
          <w:color w:val="000000"/>
          <w:sz w:val="26"/>
          <w:szCs w:val="26"/>
        </w:rPr>
        <w:t>Шабо. П. Пастораль</w:t>
      </w:r>
    </w:p>
    <w:p w14:paraId="10078A5E" w14:textId="77777777" w:rsidR="00BA5AB7" w:rsidRPr="00BA5AB7" w:rsidRDefault="00BA5AB7" w:rsidP="00BA5AB7">
      <w:pPr>
        <w:pStyle w:val="a3"/>
        <w:numPr>
          <w:ilvl w:val="0"/>
          <w:numId w:val="4"/>
        </w:numPr>
        <w:shd w:val="clear" w:color="auto" w:fill="FFFFFF"/>
        <w:spacing w:after="0"/>
        <w:ind w:left="567" w:hanging="425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BA5AB7">
        <w:rPr>
          <w:rFonts w:ascii="Times New Roman" w:hAnsi="Times New Roman"/>
          <w:color w:val="000000"/>
          <w:sz w:val="26"/>
          <w:szCs w:val="26"/>
        </w:rPr>
        <w:t>Шмитц</w:t>
      </w:r>
      <w:proofErr w:type="spellEnd"/>
      <w:r w:rsidRPr="00BA5AB7">
        <w:rPr>
          <w:rFonts w:ascii="Times New Roman" w:hAnsi="Times New Roman"/>
          <w:color w:val="000000"/>
          <w:sz w:val="26"/>
          <w:szCs w:val="26"/>
        </w:rPr>
        <w:t xml:space="preserve"> М. Оранжевые буги</w:t>
      </w:r>
    </w:p>
    <w:p w14:paraId="5F78C60E" w14:textId="77777777" w:rsidR="00BA5AB7" w:rsidRPr="00BA5AB7" w:rsidRDefault="00BA5AB7" w:rsidP="00BA5AB7">
      <w:pPr>
        <w:pStyle w:val="a3"/>
        <w:numPr>
          <w:ilvl w:val="0"/>
          <w:numId w:val="4"/>
        </w:numPr>
        <w:shd w:val="clear" w:color="auto" w:fill="FFFFFF"/>
        <w:spacing w:after="0"/>
        <w:ind w:left="567" w:hanging="425"/>
        <w:jc w:val="both"/>
        <w:rPr>
          <w:rFonts w:ascii="Times New Roman" w:hAnsi="Times New Roman"/>
          <w:color w:val="000000"/>
          <w:sz w:val="26"/>
          <w:szCs w:val="26"/>
        </w:rPr>
      </w:pPr>
      <w:r w:rsidRPr="00BA5AB7">
        <w:rPr>
          <w:rFonts w:ascii="Times New Roman" w:hAnsi="Times New Roman"/>
          <w:color w:val="000000"/>
          <w:sz w:val="26"/>
          <w:szCs w:val="26"/>
        </w:rPr>
        <w:t xml:space="preserve">Обр. </w:t>
      </w:r>
      <w:proofErr w:type="spellStart"/>
      <w:r w:rsidRPr="00BA5AB7">
        <w:rPr>
          <w:rFonts w:ascii="Times New Roman" w:hAnsi="Times New Roman"/>
          <w:color w:val="000000"/>
          <w:sz w:val="26"/>
          <w:szCs w:val="26"/>
        </w:rPr>
        <w:t>Батыркаевой</w:t>
      </w:r>
      <w:proofErr w:type="spellEnd"/>
      <w:r w:rsidRPr="00BA5AB7">
        <w:rPr>
          <w:rFonts w:ascii="Times New Roman" w:hAnsi="Times New Roman"/>
          <w:color w:val="000000"/>
          <w:sz w:val="26"/>
          <w:szCs w:val="26"/>
        </w:rPr>
        <w:t xml:space="preserve"> Л. Туган тел</w:t>
      </w:r>
    </w:p>
    <w:p w14:paraId="44D8236B" w14:textId="77777777" w:rsidR="00BA5AB7" w:rsidRPr="00BA5AB7" w:rsidRDefault="00BA5AB7" w:rsidP="00BA5AB7">
      <w:pPr>
        <w:widowControl w:val="0"/>
        <w:numPr>
          <w:ilvl w:val="0"/>
          <w:numId w:val="4"/>
        </w:numPr>
        <w:tabs>
          <w:tab w:val="left" w:pos="815"/>
          <w:tab w:val="left" w:pos="816"/>
          <w:tab w:val="left" w:pos="3013"/>
          <w:tab w:val="left" w:pos="3165"/>
          <w:tab w:val="left" w:pos="7926"/>
        </w:tabs>
        <w:autoSpaceDE w:val="0"/>
        <w:autoSpaceDN w:val="0"/>
        <w:spacing w:after="0" w:line="240" w:lineRule="auto"/>
        <w:ind w:left="567" w:right="302" w:hanging="425"/>
        <w:jc w:val="both"/>
        <w:rPr>
          <w:rFonts w:ascii="Times New Roman" w:eastAsia="Times New Roman" w:hAnsi="Times New Roman"/>
          <w:sz w:val="26"/>
          <w:szCs w:val="26"/>
        </w:rPr>
      </w:pPr>
      <w:r w:rsidRPr="00BA5AB7">
        <w:rPr>
          <w:rFonts w:ascii="Times New Roman" w:eastAsia="Times New Roman" w:hAnsi="Times New Roman"/>
          <w:sz w:val="26"/>
          <w:szCs w:val="26"/>
        </w:rPr>
        <w:t>Детская</w:t>
      </w:r>
      <w:r w:rsidRPr="00BA5AB7">
        <w:rPr>
          <w:rFonts w:ascii="Times New Roman" w:eastAsia="Times New Roman" w:hAnsi="Times New Roman"/>
          <w:spacing w:val="-4"/>
          <w:sz w:val="26"/>
          <w:szCs w:val="26"/>
        </w:rPr>
        <w:t xml:space="preserve"> </w:t>
      </w:r>
      <w:r w:rsidRPr="00BA5AB7">
        <w:rPr>
          <w:rFonts w:ascii="Times New Roman" w:eastAsia="Times New Roman" w:hAnsi="Times New Roman"/>
          <w:sz w:val="26"/>
          <w:szCs w:val="26"/>
        </w:rPr>
        <w:t>песенка</w:t>
      </w:r>
      <w:r w:rsidRPr="00BA5AB7">
        <w:rPr>
          <w:rFonts w:ascii="Times New Roman" w:eastAsia="Times New Roman" w:hAnsi="Times New Roman"/>
          <w:spacing w:val="69"/>
          <w:sz w:val="26"/>
          <w:szCs w:val="26"/>
        </w:rPr>
        <w:t xml:space="preserve"> </w:t>
      </w:r>
      <w:r w:rsidRPr="00BA5AB7">
        <w:rPr>
          <w:rFonts w:ascii="Times New Roman" w:eastAsia="Times New Roman" w:hAnsi="Times New Roman"/>
          <w:sz w:val="26"/>
          <w:szCs w:val="26"/>
        </w:rPr>
        <w:t>"Мой Лизочек"</w:t>
      </w:r>
      <w:r w:rsidRPr="00BA5AB7">
        <w:rPr>
          <w:rFonts w:ascii="Times New Roman" w:eastAsia="Times New Roman" w:hAnsi="Times New Roman"/>
          <w:spacing w:val="69"/>
          <w:sz w:val="26"/>
          <w:szCs w:val="26"/>
        </w:rPr>
        <w:t xml:space="preserve"> </w:t>
      </w:r>
      <w:r w:rsidRPr="00BA5AB7">
        <w:rPr>
          <w:rFonts w:ascii="Times New Roman" w:eastAsia="Times New Roman" w:hAnsi="Times New Roman"/>
          <w:sz w:val="26"/>
          <w:szCs w:val="26"/>
        </w:rPr>
        <w:t>«Осень»</w:t>
      </w:r>
    </w:p>
    <w:p w14:paraId="3BAFCA70" w14:textId="77777777" w:rsidR="00BA5AB7" w:rsidRPr="00BA5AB7" w:rsidRDefault="00BA5AB7" w:rsidP="00BA5AB7">
      <w:pPr>
        <w:widowControl w:val="0"/>
        <w:numPr>
          <w:ilvl w:val="0"/>
          <w:numId w:val="4"/>
        </w:numPr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ind w:left="567" w:hanging="425"/>
        <w:rPr>
          <w:rFonts w:ascii="Times New Roman" w:eastAsia="Times New Roman" w:hAnsi="Times New Roman"/>
          <w:sz w:val="26"/>
          <w:szCs w:val="26"/>
        </w:rPr>
      </w:pPr>
      <w:r w:rsidRPr="00BA5AB7">
        <w:rPr>
          <w:rFonts w:ascii="Times New Roman" w:eastAsia="Times New Roman" w:hAnsi="Times New Roman"/>
          <w:sz w:val="26"/>
          <w:szCs w:val="26"/>
        </w:rPr>
        <w:t>«</w:t>
      </w:r>
      <w:proofErr w:type="gramStart"/>
      <w:r w:rsidRPr="00BA5AB7">
        <w:rPr>
          <w:rFonts w:ascii="Times New Roman" w:eastAsia="Times New Roman" w:hAnsi="Times New Roman"/>
          <w:sz w:val="26"/>
          <w:szCs w:val="26"/>
        </w:rPr>
        <w:t xml:space="preserve">Ал  </w:t>
      </w:r>
      <w:proofErr w:type="spellStart"/>
      <w:r w:rsidRPr="00BA5AB7">
        <w:rPr>
          <w:rFonts w:ascii="Times New Roman" w:eastAsia="Times New Roman" w:hAnsi="Times New Roman"/>
          <w:sz w:val="26"/>
          <w:szCs w:val="26"/>
        </w:rPr>
        <w:t>чэчэк</w:t>
      </w:r>
      <w:proofErr w:type="spellEnd"/>
      <w:proofErr w:type="gramEnd"/>
      <w:r w:rsidRPr="00BA5AB7">
        <w:rPr>
          <w:rFonts w:ascii="Times New Roman" w:eastAsia="Times New Roman" w:hAnsi="Times New Roman"/>
          <w:sz w:val="26"/>
          <w:szCs w:val="26"/>
        </w:rPr>
        <w:t xml:space="preserve">» татарская </w:t>
      </w:r>
      <w:r w:rsidRPr="00BA5AB7">
        <w:rPr>
          <w:rFonts w:ascii="Times New Roman" w:eastAsia="Times New Roman" w:hAnsi="Times New Roman"/>
          <w:spacing w:val="-1"/>
          <w:sz w:val="26"/>
          <w:szCs w:val="26"/>
        </w:rPr>
        <w:t>народная</w:t>
      </w:r>
      <w:r w:rsidRPr="00BA5AB7">
        <w:rPr>
          <w:rFonts w:ascii="Times New Roman" w:eastAsia="Times New Roman" w:hAnsi="Times New Roman"/>
          <w:spacing w:val="-3"/>
          <w:sz w:val="26"/>
          <w:szCs w:val="26"/>
        </w:rPr>
        <w:t xml:space="preserve"> </w:t>
      </w:r>
      <w:r w:rsidRPr="00BA5AB7">
        <w:rPr>
          <w:rFonts w:ascii="Times New Roman" w:eastAsia="Times New Roman" w:hAnsi="Times New Roman"/>
          <w:sz w:val="26"/>
          <w:szCs w:val="26"/>
        </w:rPr>
        <w:t>песня</w:t>
      </w:r>
    </w:p>
    <w:p w14:paraId="61F5FCCF" w14:textId="77777777" w:rsidR="00BA5AB7" w:rsidRPr="00BA5AB7" w:rsidRDefault="00BA5AB7" w:rsidP="00BA5AB7">
      <w:pPr>
        <w:widowControl w:val="0"/>
        <w:numPr>
          <w:ilvl w:val="0"/>
          <w:numId w:val="4"/>
        </w:numPr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ind w:left="567" w:hanging="425"/>
        <w:rPr>
          <w:rFonts w:ascii="Times New Roman" w:eastAsia="Times New Roman" w:hAnsi="Times New Roman"/>
          <w:sz w:val="26"/>
          <w:szCs w:val="26"/>
        </w:rPr>
      </w:pPr>
      <w:r w:rsidRPr="00BA5AB7">
        <w:rPr>
          <w:rFonts w:ascii="Times New Roman" w:eastAsia="Times New Roman" w:hAnsi="Times New Roman"/>
          <w:sz w:val="26"/>
          <w:szCs w:val="26"/>
        </w:rPr>
        <w:t xml:space="preserve">«Ак калфак» татарская </w:t>
      </w:r>
      <w:r w:rsidRPr="00BA5AB7">
        <w:rPr>
          <w:rFonts w:ascii="Times New Roman" w:eastAsia="Times New Roman" w:hAnsi="Times New Roman"/>
          <w:spacing w:val="-1"/>
          <w:sz w:val="26"/>
          <w:szCs w:val="26"/>
        </w:rPr>
        <w:t>народная</w:t>
      </w:r>
      <w:r w:rsidRPr="00BA5AB7">
        <w:rPr>
          <w:rFonts w:ascii="Times New Roman" w:eastAsia="Times New Roman" w:hAnsi="Times New Roman"/>
          <w:spacing w:val="-3"/>
          <w:sz w:val="26"/>
          <w:szCs w:val="26"/>
        </w:rPr>
        <w:t xml:space="preserve"> </w:t>
      </w:r>
      <w:r w:rsidRPr="00BA5AB7">
        <w:rPr>
          <w:rFonts w:ascii="Times New Roman" w:eastAsia="Times New Roman" w:hAnsi="Times New Roman"/>
          <w:sz w:val="26"/>
          <w:szCs w:val="26"/>
        </w:rPr>
        <w:t>песня</w:t>
      </w:r>
    </w:p>
    <w:p w14:paraId="34F06E09" w14:textId="77777777" w:rsidR="00BA5AB7" w:rsidRPr="00BA5AB7" w:rsidRDefault="00BA5AB7" w:rsidP="00BA5AB7">
      <w:pPr>
        <w:widowControl w:val="0"/>
        <w:numPr>
          <w:ilvl w:val="0"/>
          <w:numId w:val="4"/>
        </w:numPr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ind w:left="567" w:hanging="425"/>
        <w:rPr>
          <w:rFonts w:ascii="Times New Roman" w:eastAsia="Times New Roman" w:hAnsi="Times New Roman"/>
          <w:sz w:val="26"/>
          <w:szCs w:val="26"/>
        </w:rPr>
      </w:pPr>
      <w:r w:rsidRPr="00BA5AB7">
        <w:rPr>
          <w:rFonts w:ascii="Times New Roman" w:eastAsia="Times New Roman" w:hAnsi="Times New Roman"/>
          <w:sz w:val="26"/>
          <w:szCs w:val="26"/>
        </w:rPr>
        <w:t>«</w:t>
      </w:r>
      <w:proofErr w:type="spellStart"/>
      <w:r w:rsidRPr="00BA5AB7">
        <w:rPr>
          <w:rFonts w:ascii="Times New Roman" w:eastAsia="Times New Roman" w:hAnsi="Times New Roman"/>
          <w:sz w:val="26"/>
          <w:szCs w:val="26"/>
        </w:rPr>
        <w:t>Каз</w:t>
      </w:r>
      <w:proofErr w:type="spellEnd"/>
      <w:r w:rsidRPr="00BA5AB7">
        <w:rPr>
          <w:rFonts w:ascii="Times New Roman" w:eastAsia="Times New Roman" w:hAnsi="Times New Roman"/>
          <w:sz w:val="26"/>
          <w:szCs w:val="26"/>
        </w:rPr>
        <w:t xml:space="preserve"> канаты» татарская народная песня</w:t>
      </w:r>
    </w:p>
    <w:p w14:paraId="2149D6C2" w14:textId="77777777" w:rsidR="00BA5AB7" w:rsidRPr="00BA5AB7" w:rsidRDefault="00BA5AB7" w:rsidP="00BA5AB7">
      <w:pPr>
        <w:pStyle w:val="a3"/>
        <w:shd w:val="clear" w:color="auto" w:fill="FFFFFF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9ABC4EB" w14:textId="77777777" w:rsidR="007B2142" w:rsidRPr="00834015" w:rsidRDefault="0073629A" w:rsidP="00DE5F22">
      <w:pPr>
        <w:shd w:val="clear" w:color="auto" w:fill="FFFFFF"/>
        <w:spacing w:after="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t>6</w:t>
      </w:r>
      <w:r w:rsidR="007B2142" w:rsidRPr="00834015"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t xml:space="preserve"> класс (3 год обучения)</w:t>
      </w:r>
    </w:p>
    <w:p w14:paraId="5DAE4DD3" w14:textId="77777777" w:rsidR="007B2142" w:rsidRPr="00834015" w:rsidRDefault="007B2142" w:rsidP="00B467F1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3"/>
          <w:sz w:val="26"/>
          <w:szCs w:val="26"/>
        </w:rPr>
        <w:t xml:space="preserve">Продолжение работы над навыками ансамблевой игры. Усложнение 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 xml:space="preserve">репертуара. Работа над звуковым балансом - правильным распределением звука </w:t>
      </w:r>
      <w:r w:rsidRPr="00834015">
        <w:rPr>
          <w:rFonts w:ascii="Times New Roman" w:hAnsi="Times New Roman"/>
          <w:color w:val="000000"/>
          <w:spacing w:val="1"/>
          <w:sz w:val="26"/>
          <w:szCs w:val="26"/>
        </w:rPr>
        <w:t xml:space="preserve">между партиями и руками. Воспитание внимания к точному прочитыванию 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авторского текста. Продолжение развития музыкального мышления ученика.</w:t>
      </w:r>
    </w:p>
    <w:p w14:paraId="02EC8B6C" w14:textId="7F025063" w:rsidR="007B2142" w:rsidRDefault="007B2142" w:rsidP="00DE5F22">
      <w:pPr>
        <w:shd w:val="clear" w:color="auto" w:fill="FFFFFF"/>
        <w:spacing w:after="0"/>
        <w:contextualSpacing/>
        <w:jc w:val="both"/>
        <w:rPr>
          <w:rFonts w:ascii="Times New Roman" w:eastAsia="Helvetica" w:hAnsi="Times New Roman"/>
          <w:sz w:val="28"/>
          <w:szCs w:val="28"/>
        </w:rPr>
      </w:pPr>
      <w:r w:rsidRPr="00834015">
        <w:rPr>
          <w:rFonts w:ascii="Times New Roman" w:hAnsi="Times New Roman"/>
          <w:color w:val="000000"/>
          <w:sz w:val="26"/>
          <w:szCs w:val="26"/>
        </w:rPr>
        <w:t xml:space="preserve">В течение учебного года следует пройти </w:t>
      </w:r>
      <w:r w:rsidR="002F4DD0">
        <w:rPr>
          <w:rFonts w:ascii="Times New Roman" w:hAnsi="Times New Roman"/>
          <w:color w:val="000000"/>
          <w:sz w:val="26"/>
          <w:szCs w:val="26"/>
        </w:rPr>
        <w:t>1-3</w:t>
      </w:r>
      <w:r w:rsidRPr="00834015">
        <w:rPr>
          <w:rFonts w:ascii="Times New Roman" w:hAnsi="Times New Roman"/>
          <w:color w:val="000000"/>
          <w:sz w:val="26"/>
          <w:szCs w:val="26"/>
        </w:rPr>
        <w:t xml:space="preserve"> произведения (разного жанра, стиля и характера). В конце 2-го полугодия </w:t>
      </w:r>
      <w:r w:rsidR="002F4DD0">
        <w:rPr>
          <w:rFonts w:ascii="Times New Roman" w:hAnsi="Times New Roman"/>
          <w:color w:val="000000"/>
          <w:sz w:val="26"/>
          <w:szCs w:val="26"/>
        </w:rPr>
        <w:t>–</w:t>
      </w:r>
      <w:r w:rsidR="00A264EF" w:rsidRPr="00A264EF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A264EF">
        <w:rPr>
          <w:rFonts w:ascii="Times New Roman" w:hAnsi="Times New Roman"/>
          <w:color w:val="000000"/>
          <w:sz w:val="26"/>
          <w:szCs w:val="26"/>
        </w:rPr>
        <w:t>контрольный урок</w:t>
      </w:r>
      <w:r w:rsidR="00A264EF">
        <w:rPr>
          <w:rFonts w:ascii="Times New Roman" w:eastAsia="Helvetica" w:hAnsi="Times New Roman"/>
          <w:sz w:val="28"/>
          <w:szCs w:val="28"/>
        </w:rPr>
        <w:t xml:space="preserve"> со свободной программой.</w:t>
      </w:r>
    </w:p>
    <w:p w14:paraId="16D2D96F" w14:textId="111BFC50" w:rsidR="00BA5AB7" w:rsidRPr="004B48F6" w:rsidRDefault="00BA5AB7" w:rsidP="00DE5F22">
      <w:pPr>
        <w:shd w:val="clear" w:color="auto" w:fill="FFFFFF"/>
        <w:spacing w:after="0"/>
        <w:contextualSpacing/>
        <w:jc w:val="both"/>
        <w:rPr>
          <w:rFonts w:ascii="Times New Roman" w:eastAsia="Helvetica" w:hAnsi="Times New Roman"/>
          <w:b/>
          <w:bCs/>
          <w:sz w:val="26"/>
          <w:szCs w:val="26"/>
        </w:rPr>
      </w:pPr>
      <w:r w:rsidRPr="004B48F6">
        <w:rPr>
          <w:rFonts w:ascii="Times New Roman" w:eastAsia="Helvetica" w:hAnsi="Times New Roman"/>
          <w:b/>
          <w:bCs/>
          <w:sz w:val="26"/>
          <w:szCs w:val="26"/>
        </w:rPr>
        <w:t>Примерный репертуарный список</w:t>
      </w:r>
    </w:p>
    <w:p w14:paraId="076ECE00" w14:textId="77777777" w:rsidR="00BA5AB7" w:rsidRPr="004B48F6" w:rsidRDefault="00BA5AB7" w:rsidP="00BA5AB7">
      <w:pPr>
        <w:pStyle w:val="a3"/>
        <w:widowControl w:val="0"/>
        <w:numPr>
          <w:ilvl w:val="0"/>
          <w:numId w:val="11"/>
        </w:numPr>
        <w:tabs>
          <w:tab w:val="left" w:pos="815"/>
          <w:tab w:val="left" w:pos="816"/>
          <w:tab w:val="left" w:pos="3013"/>
          <w:tab w:val="left" w:pos="3165"/>
          <w:tab w:val="left" w:pos="7926"/>
        </w:tabs>
        <w:autoSpaceDE w:val="0"/>
        <w:autoSpaceDN w:val="0"/>
        <w:spacing w:after="0" w:line="240" w:lineRule="auto"/>
        <w:ind w:right="302"/>
        <w:jc w:val="both"/>
        <w:rPr>
          <w:rFonts w:ascii="Times New Roman" w:eastAsia="Times New Roman" w:hAnsi="Times New Roman"/>
          <w:sz w:val="26"/>
          <w:szCs w:val="26"/>
        </w:rPr>
      </w:pPr>
      <w:r w:rsidRPr="004B48F6">
        <w:rPr>
          <w:rFonts w:ascii="Times New Roman" w:eastAsia="Times New Roman" w:hAnsi="Times New Roman"/>
          <w:sz w:val="26"/>
          <w:szCs w:val="26"/>
        </w:rPr>
        <w:t xml:space="preserve">Чайковский П. «Колыбельная в бурю»            </w:t>
      </w:r>
    </w:p>
    <w:p w14:paraId="4A9BF696" w14:textId="77777777" w:rsidR="004B48F6" w:rsidRPr="004B48F6" w:rsidRDefault="004B48F6" w:rsidP="004B48F6">
      <w:pPr>
        <w:widowControl w:val="0"/>
        <w:numPr>
          <w:ilvl w:val="0"/>
          <w:numId w:val="11"/>
        </w:numPr>
        <w:tabs>
          <w:tab w:val="left" w:pos="815"/>
          <w:tab w:val="left" w:pos="816"/>
          <w:tab w:val="left" w:pos="3679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6"/>
          <w:szCs w:val="26"/>
        </w:rPr>
      </w:pPr>
      <w:r w:rsidRPr="004B48F6">
        <w:rPr>
          <w:rFonts w:ascii="Times New Roman" w:eastAsia="Times New Roman" w:hAnsi="Times New Roman"/>
          <w:sz w:val="26"/>
          <w:szCs w:val="26"/>
        </w:rPr>
        <w:t>Вебер К. Хор охотников</w:t>
      </w:r>
      <w:r w:rsidRPr="004B48F6">
        <w:rPr>
          <w:rFonts w:ascii="Times New Roman" w:eastAsia="Times New Roman" w:hAnsi="Times New Roman"/>
          <w:spacing w:val="-4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из</w:t>
      </w:r>
      <w:r w:rsidRPr="004B48F6">
        <w:rPr>
          <w:rFonts w:ascii="Times New Roman" w:eastAsia="Times New Roman" w:hAnsi="Times New Roman"/>
          <w:spacing w:val="-2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оперы</w:t>
      </w:r>
      <w:r w:rsidRPr="004B48F6">
        <w:rPr>
          <w:rFonts w:ascii="Times New Roman" w:eastAsia="Times New Roman" w:hAnsi="Times New Roman"/>
          <w:spacing w:val="-5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"Волшебный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стрелок"</w:t>
      </w:r>
    </w:p>
    <w:p w14:paraId="5C4FB374" w14:textId="77777777" w:rsidR="004B48F6" w:rsidRPr="004B48F6" w:rsidRDefault="004B48F6" w:rsidP="004B48F6">
      <w:pPr>
        <w:widowControl w:val="0"/>
        <w:numPr>
          <w:ilvl w:val="0"/>
          <w:numId w:val="11"/>
        </w:numPr>
        <w:tabs>
          <w:tab w:val="left" w:pos="815"/>
          <w:tab w:val="left" w:pos="816"/>
          <w:tab w:val="left" w:pos="3698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6"/>
          <w:szCs w:val="26"/>
        </w:rPr>
      </w:pPr>
      <w:proofErr w:type="spellStart"/>
      <w:r w:rsidRPr="004B48F6">
        <w:rPr>
          <w:rFonts w:ascii="Times New Roman" w:eastAsia="Times New Roman" w:hAnsi="Times New Roman"/>
          <w:sz w:val="26"/>
          <w:szCs w:val="26"/>
        </w:rPr>
        <w:t>Вейнер</w:t>
      </w:r>
      <w:proofErr w:type="spellEnd"/>
      <w:r w:rsidRPr="004B48F6">
        <w:rPr>
          <w:rFonts w:ascii="Times New Roman" w:eastAsia="Times New Roman" w:hAnsi="Times New Roman"/>
          <w:sz w:val="26"/>
          <w:szCs w:val="26"/>
        </w:rPr>
        <w:t xml:space="preserve"> Л. Колыбельная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proofErr w:type="gramStart"/>
      <w:r w:rsidRPr="004B48F6">
        <w:rPr>
          <w:rFonts w:ascii="Times New Roman" w:eastAsia="Times New Roman" w:hAnsi="Times New Roman"/>
          <w:sz w:val="26"/>
          <w:szCs w:val="26"/>
        </w:rPr>
        <w:t>ор.36  Пьеса</w:t>
      </w:r>
      <w:proofErr w:type="gramEnd"/>
      <w:r w:rsidRPr="004B48F6">
        <w:rPr>
          <w:rFonts w:ascii="Times New Roman" w:eastAsia="Times New Roman" w:hAnsi="Times New Roman"/>
          <w:sz w:val="26"/>
          <w:szCs w:val="26"/>
        </w:rPr>
        <w:t>.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Соч.42.</w:t>
      </w:r>
      <w:r w:rsidRPr="004B48F6">
        <w:rPr>
          <w:rFonts w:ascii="Times New Roman" w:eastAsia="Times New Roman" w:hAnsi="Times New Roman"/>
          <w:spacing w:val="-6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№11</w:t>
      </w:r>
    </w:p>
    <w:p w14:paraId="78A4569C" w14:textId="77777777" w:rsidR="004B48F6" w:rsidRPr="004B48F6" w:rsidRDefault="004B48F6" w:rsidP="004B48F6">
      <w:pPr>
        <w:widowControl w:val="0"/>
        <w:numPr>
          <w:ilvl w:val="0"/>
          <w:numId w:val="11"/>
        </w:numPr>
        <w:tabs>
          <w:tab w:val="left" w:pos="815"/>
          <w:tab w:val="left" w:pos="816"/>
          <w:tab w:val="left" w:pos="3729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6"/>
          <w:szCs w:val="26"/>
        </w:rPr>
      </w:pPr>
      <w:proofErr w:type="spellStart"/>
      <w:r w:rsidRPr="004B48F6">
        <w:rPr>
          <w:rFonts w:ascii="Times New Roman" w:eastAsia="Times New Roman" w:hAnsi="Times New Roman"/>
          <w:sz w:val="26"/>
          <w:szCs w:val="26"/>
        </w:rPr>
        <w:t>Векерлен</w:t>
      </w:r>
      <w:proofErr w:type="spellEnd"/>
      <w:r w:rsidRPr="004B48F6">
        <w:rPr>
          <w:rFonts w:ascii="Times New Roman" w:eastAsia="Times New Roman" w:hAnsi="Times New Roman"/>
          <w:spacing w:val="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Ж. Песня</w:t>
      </w:r>
      <w:r w:rsidRPr="004B48F6">
        <w:rPr>
          <w:rFonts w:ascii="Times New Roman" w:eastAsia="Times New Roman" w:hAnsi="Times New Roman"/>
          <w:spacing w:val="-2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барабанщика</w:t>
      </w:r>
    </w:p>
    <w:p w14:paraId="539B86F9" w14:textId="77777777" w:rsidR="004B48F6" w:rsidRPr="004B48F6" w:rsidRDefault="004B48F6" w:rsidP="004B48F6">
      <w:pPr>
        <w:widowControl w:val="0"/>
        <w:numPr>
          <w:ilvl w:val="0"/>
          <w:numId w:val="11"/>
        </w:numPr>
        <w:tabs>
          <w:tab w:val="left" w:pos="4185"/>
          <w:tab w:val="left" w:pos="619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proofErr w:type="spellStart"/>
      <w:r w:rsidRPr="004B48F6">
        <w:rPr>
          <w:rFonts w:ascii="Times New Roman" w:eastAsia="Times New Roman" w:hAnsi="Times New Roman"/>
          <w:sz w:val="26"/>
          <w:szCs w:val="26"/>
        </w:rPr>
        <w:t>Джоплин</w:t>
      </w:r>
      <w:proofErr w:type="spellEnd"/>
      <w:r w:rsidRPr="004B48F6">
        <w:rPr>
          <w:rFonts w:ascii="Times New Roman" w:eastAsia="Times New Roman" w:hAnsi="Times New Roman"/>
          <w:sz w:val="26"/>
          <w:szCs w:val="26"/>
        </w:rPr>
        <w:t xml:space="preserve"> С. Артист эстрады</w:t>
      </w:r>
    </w:p>
    <w:p w14:paraId="31ED2B3A" w14:textId="77777777" w:rsidR="004B48F6" w:rsidRPr="004B48F6" w:rsidRDefault="004B48F6" w:rsidP="004B48F6">
      <w:pPr>
        <w:widowControl w:val="0"/>
        <w:numPr>
          <w:ilvl w:val="0"/>
          <w:numId w:val="11"/>
        </w:numPr>
        <w:tabs>
          <w:tab w:val="left" w:pos="815"/>
          <w:tab w:val="left" w:pos="816"/>
          <w:tab w:val="left" w:pos="2923"/>
          <w:tab w:val="left" w:pos="4736"/>
          <w:tab w:val="left" w:pos="8724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6"/>
          <w:szCs w:val="26"/>
        </w:rPr>
      </w:pPr>
      <w:r w:rsidRPr="004B48F6">
        <w:rPr>
          <w:rFonts w:ascii="Times New Roman" w:eastAsia="Times New Roman" w:hAnsi="Times New Roman"/>
          <w:sz w:val="26"/>
          <w:szCs w:val="26"/>
        </w:rPr>
        <w:t>Назарова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 xml:space="preserve">Т. </w:t>
      </w:r>
      <w:r w:rsidRPr="004B48F6">
        <w:rPr>
          <w:rFonts w:ascii="Times New Roman" w:eastAsia="Times New Roman" w:hAnsi="Times New Roman"/>
          <w:b/>
          <w:sz w:val="26"/>
          <w:szCs w:val="26"/>
        </w:rPr>
        <w:t>«</w:t>
      </w:r>
      <w:r w:rsidRPr="004B48F6">
        <w:rPr>
          <w:rFonts w:ascii="Times New Roman" w:eastAsia="Times New Roman" w:hAnsi="Times New Roman"/>
          <w:sz w:val="26"/>
          <w:szCs w:val="26"/>
        </w:rPr>
        <w:t>Три</w:t>
      </w:r>
      <w:r w:rsidRPr="004B48F6">
        <w:rPr>
          <w:rFonts w:ascii="Times New Roman" w:eastAsia="Times New Roman" w:hAnsi="Times New Roman"/>
          <w:spacing w:val="-4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пьесы»: Немецкая</w:t>
      </w:r>
      <w:r w:rsidRPr="004B48F6">
        <w:rPr>
          <w:rFonts w:ascii="Times New Roman" w:eastAsia="Times New Roman" w:hAnsi="Times New Roman"/>
          <w:spacing w:val="67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народная</w:t>
      </w:r>
      <w:r w:rsidRPr="004B48F6">
        <w:rPr>
          <w:rFonts w:ascii="Times New Roman" w:eastAsia="Times New Roman" w:hAnsi="Times New Roman"/>
          <w:spacing w:val="68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шуточная песня</w:t>
      </w:r>
    </w:p>
    <w:p w14:paraId="72A01AD9" w14:textId="77777777" w:rsidR="004B48F6" w:rsidRPr="004B48F6" w:rsidRDefault="004B48F6" w:rsidP="004B48F6">
      <w:pPr>
        <w:widowControl w:val="0"/>
        <w:numPr>
          <w:ilvl w:val="0"/>
          <w:numId w:val="11"/>
        </w:numPr>
        <w:tabs>
          <w:tab w:val="left" w:pos="815"/>
          <w:tab w:val="left" w:pos="816"/>
          <w:tab w:val="left" w:pos="3115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4B48F6">
        <w:rPr>
          <w:rFonts w:ascii="Times New Roman" w:eastAsia="Times New Roman" w:hAnsi="Times New Roman"/>
          <w:sz w:val="26"/>
          <w:szCs w:val="26"/>
        </w:rPr>
        <w:t>Попатенко</w:t>
      </w:r>
      <w:proofErr w:type="spellEnd"/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Т. Весенняя шуточная</w:t>
      </w:r>
    </w:p>
    <w:p w14:paraId="6E3C1E04" w14:textId="77777777" w:rsidR="004B48F6" w:rsidRPr="004B48F6" w:rsidRDefault="004B48F6" w:rsidP="004B48F6">
      <w:pPr>
        <w:widowControl w:val="0"/>
        <w:numPr>
          <w:ilvl w:val="0"/>
          <w:numId w:val="11"/>
        </w:numPr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6"/>
          <w:szCs w:val="26"/>
        </w:rPr>
      </w:pPr>
      <w:r w:rsidRPr="004B48F6">
        <w:rPr>
          <w:rFonts w:ascii="Times New Roman" w:eastAsia="Times New Roman" w:hAnsi="Times New Roman"/>
          <w:sz w:val="26"/>
          <w:szCs w:val="26"/>
        </w:rPr>
        <w:t>Музафаров М. «Две звезды»</w:t>
      </w:r>
    </w:p>
    <w:p w14:paraId="135864C2" w14:textId="77777777" w:rsidR="004B48F6" w:rsidRPr="004B48F6" w:rsidRDefault="004B48F6" w:rsidP="004B48F6">
      <w:pPr>
        <w:widowControl w:val="0"/>
        <w:numPr>
          <w:ilvl w:val="0"/>
          <w:numId w:val="11"/>
        </w:numPr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6"/>
          <w:szCs w:val="26"/>
        </w:rPr>
      </w:pPr>
      <w:r w:rsidRPr="004B48F6">
        <w:rPr>
          <w:rFonts w:ascii="Times New Roman" w:eastAsia="Times New Roman" w:hAnsi="Times New Roman"/>
          <w:sz w:val="26"/>
          <w:szCs w:val="26"/>
        </w:rPr>
        <w:t>Хабибуллин З. «Молодежная»</w:t>
      </w:r>
    </w:p>
    <w:p w14:paraId="411E3022" w14:textId="5FF42302" w:rsidR="004B48F6" w:rsidRDefault="004B48F6" w:rsidP="004B48F6">
      <w:pPr>
        <w:widowControl w:val="0"/>
        <w:numPr>
          <w:ilvl w:val="0"/>
          <w:numId w:val="11"/>
        </w:numPr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6"/>
          <w:szCs w:val="26"/>
        </w:rPr>
      </w:pPr>
      <w:r w:rsidRPr="004B48F6">
        <w:rPr>
          <w:rFonts w:ascii="Times New Roman" w:eastAsia="Times New Roman" w:hAnsi="Times New Roman"/>
          <w:sz w:val="26"/>
          <w:szCs w:val="26"/>
        </w:rPr>
        <w:t>Сайдашев С. «Песня девушек</w:t>
      </w:r>
      <w:r>
        <w:rPr>
          <w:rFonts w:ascii="Times New Roman" w:eastAsia="Times New Roman" w:hAnsi="Times New Roman"/>
          <w:sz w:val="26"/>
          <w:szCs w:val="26"/>
        </w:rPr>
        <w:t>»</w:t>
      </w:r>
    </w:p>
    <w:p w14:paraId="33EFF46B" w14:textId="4164E3E3" w:rsidR="004B48F6" w:rsidRPr="004B48F6" w:rsidRDefault="004B48F6" w:rsidP="004B48F6">
      <w:pPr>
        <w:widowControl w:val="0"/>
        <w:numPr>
          <w:ilvl w:val="0"/>
          <w:numId w:val="11"/>
        </w:numPr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Сайдашев С. «Школьный вальс»</w:t>
      </w:r>
    </w:p>
    <w:p w14:paraId="2419276B" w14:textId="77777777" w:rsidR="004B48F6" w:rsidRDefault="004B48F6" w:rsidP="00DE5F22">
      <w:pPr>
        <w:shd w:val="clear" w:color="auto" w:fill="FFFFFF"/>
        <w:tabs>
          <w:tab w:val="left" w:pos="2880"/>
        </w:tabs>
        <w:spacing w:after="0"/>
        <w:ind w:right="2074"/>
        <w:contextualSpacing/>
        <w:rPr>
          <w:rFonts w:ascii="Times New Roman" w:eastAsia="Times New Roman" w:hAnsi="Times New Roman"/>
          <w:sz w:val="24"/>
          <w:szCs w:val="24"/>
        </w:rPr>
      </w:pPr>
    </w:p>
    <w:p w14:paraId="47AD53B3" w14:textId="34E72F95" w:rsidR="007B2142" w:rsidRPr="00834015" w:rsidRDefault="007B2142" w:rsidP="00DE5F22">
      <w:pPr>
        <w:shd w:val="clear" w:color="auto" w:fill="FFFFFF"/>
        <w:tabs>
          <w:tab w:val="left" w:pos="2880"/>
        </w:tabs>
        <w:spacing w:after="0"/>
        <w:ind w:right="2074"/>
        <w:contextualSpacing/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</w:pPr>
      <w:r w:rsidRPr="00834015"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t>7 класс (4 год обучения)</w:t>
      </w:r>
    </w:p>
    <w:p w14:paraId="5F70CCF9" w14:textId="77777777" w:rsidR="007B2142" w:rsidRPr="00834015" w:rsidRDefault="007B2142" w:rsidP="00B467F1">
      <w:pPr>
        <w:shd w:val="clear" w:color="auto" w:fill="FFFFFF"/>
        <w:spacing w:after="0"/>
        <w:ind w:right="5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 xml:space="preserve">Продолжение работы над навыками ансамблевой игры, усложнение задач. Применение навыков, полученных на уроках учебного предмета «Специальность </w:t>
      </w:r>
      <w:r w:rsidRPr="00834015">
        <w:rPr>
          <w:rFonts w:ascii="Times New Roman" w:hAnsi="Times New Roman"/>
          <w:color w:val="000000"/>
          <w:spacing w:val="19"/>
          <w:sz w:val="26"/>
          <w:szCs w:val="26"/>
        </w:rPr>
        <w:t xml:space="preserve">и </w:t>
      </w:r>
      <w:r w:rsidRPr="00834015">
        <w:rPr>
          <w:rFonts w:ascii="Times New Roman" w:hAnsi="Times New Roman"/>
          <w:color w:val="000000"/>
          <w:spacing w:val="19"/>
          <w:sz w:val="26"/>
          <w:szCs w:val="26"/>
        </w:rPr>
        <w:lastRenderedPageBreak/>
        <w:t xml:space="preserve">чтение с листа»; развитие музыкального мышления и средств 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выразительности; работа над агогикой и педализацией; воспитание артистизма и чувства ансамбля в условиях концертного выступления.</w:t>
      </w:r>
    </w:p>
    <w:p w14:paraId="0574603A" w14:textId="7E960667" w:rsidR="007B2142" w:rsidRDefault="007B2142" w:rsidP="00B467F1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pacing w:val="-2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5"/>
          <w:sz w:val="26"/>
          <w:szCs w:val="26"/>
        </w:rPr>
        <w:t xml:space="preserve">За год необходимо пройти </w:t>
      </w:r>
      <w:r w:rsidR="002F4DD0">
        <w:rPr>
          <w:rFonts w:ascii="Times New Roman" w:hAnsi="Times New Roman"/>
          <w:color w:val="000000"/>
          <w:spacing w:val="5"/>
          <w:sz w:val="26"/>
          <w:szCs w:val="26"/>
        </w:rPr>
        <w:t>1-3</w:t>
      </w:r>
      <w:r w:rsidRPr="00834015">
        <w:rPr>
          <w:rFonts w:ascii="Times New Roman" w:hAnsi="Times New Roman"/>
          <w:color w:val="000000"/>
          <w:spacing w:val="5"/>
          <w:sz w:val="26"/>
          <w:szCs w:val="26"/>
        </w:rPr>
        <w:t xml:space="preserve"> произведения. В конце учебного года </w:t>
      </w:r>
      <w:r w:rsidRPr="00834015">
        <w:rPr>
          <w:rFonts w:ascii="Times New Roman" w:hAnsi="Times New Roman"/>
          <w:color w:val="000000"/>
          <w:spacing w:val="-2"/>
          <w:sz w:val="26"/>
          <w:szCs w:val="26"/>
        </w:rPr>
        <w:t>проходит зачет, на котором исполняется 1-2 произведения.</w:t>
      </w:r>
    </w:p>
    <w:p w14:paraId="5C80AA6E" w14:textId="01C4C5A1" w:rsidR="004B48F6" w:rsidRPr="004B48F6" w:rsidRDefault="004B48F6" w:rsidP="004B48F6">
      <w:pPr>
        <w:shd w:val="clear" w:color="auto" w:fill="FFFFFF"/>
        <w:spacing w:after="0"/>
        <w:contextualSpacing/>
        <w:jc w:val="both"/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</w:pPr>
      <w:r w:rsidRPr="004B48F6"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t>Примерный репертуарный список</w:t>
      </w:r>
    </w:p>
    <w:p w14:paraId="0FE90DF9" w14:textId="77777777" w:rsidR="004B48F6" w:rsidRPr="004B48F6" w:rsidRDefault="004B48F6" w:rsidP="00D058E7">
      <w:pPr>
        <w:widowControl w:val="0"/>
        <w:numPr>
          <w:ilvl w:val="0"/>
          <w:numId w:val="12"/>
        </w:numPr>
        <w:tabs>
          <w:tab w:val="left" w:pos="815"/>
          <w:tab w:val="left" w:pos="816"/>
          <w:tab w:val="left" w:pos="3667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6"/>
          <w:szCs w:val="26"/>
        </w:rPr>
      </w:pPr>
      <w:proofErr w:type="spellStart"/>
      <w:r w:rsidRPr="004B48F6">
        <w:rPr>
          <w:rFonts w:ascii="Times New Roman" w:eastAsia="Times New Roman" w:hAnsi="Times New Roman"/>
          <w:sz w:val="26"/>
          <w:szCs w:val="26"/>
        </w:rPr>
        <w:t>Гаршчиа</w:t>
      </w:r>
      <w:proofErr w:type="spellEnd"/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Я. «Две</w:t>
      </w:r>
      <w:r w:rsidRPr="004B48F6">
        <w:rPr>
          <w:rFonts w:ascii="Times New Roman" w:eastAsia="Times New Roman" w:hAnsi="Times New Roman"/>
          <w:spacing w:val="-2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пьесы»:</w:t>
      </w:r>
      <w:r w:rsidRPr="004B48F6">
        <w:rPr>
          <w:rFonts w:ascii="Times New Roman" w:eastAsia="Times New Roman" w:hAnsi="Times New Roman"/>
          <w:spacing w:val="-2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Тарантелла</w:t>
      </w:r>
    </w:p>
    <w:p w14:paraId="7AC9B79C" w14:textId="77777777" w:rsidR="004B48F6" w:rsidRPr="004B48F6" w:rsidRDefault="004B48F6" w:rsidP="00D058E7">
      <w:pPr>
        <w:widowControl w:val="0"/>
        <w:numPr>
          <w:ilvl w:val="0"/>
          <w:numId w:val="12"/>
        </w:numPr>
        <w:tabs>
          <w:tab w:val="left" w:pos="815"/>
          <w:tab w:val="left" w:pos="816"/>
          <w:tab w:val="left" w:pos="3744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6"/>
          <w:szCs w:val="26"/>
        </w:rPr>
      </w:pPr>
      <w:proofErr w:type="spellStart"/>
      <w:r w:rsidRPr="004B48F6">
        <w:rPr>
          <w:rFonts w:ascii="Times New Roman" w:eastAsia="Times New Roman" w:hAnsi="Times New Roman"/>
          <w:sz w:val="26"/>
          <w:szCs w:val="26"/>
        </w:rPr>
        <w:t>Гретри</w:t>
      </w:r>
      <w:proofErr w:type="spellEnd"/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А</w:t>
      </w:r>
      <w:r w:rsidRPr="004B48F6">
        <w:rPr>
          <w:rFonts w:ascii="Times New Roman" w:eastAsia="Times New Roman" w:hAnsi="Times New Roman"/>
          <w:b/>
          <w:sz w:val="26"/>
          <w:szCs w:val="26"/>
        </w:rPr>
        <w:t>.</w:t>
      </w:r>
      <w:r w:rsidRPr="004B48F6">
        <w:rPr>
          <w:rFonts w:ascii="Times New Roman" w:eastAsia="Times New Roman" w:hAnsi="Times New Roman"/>
          <w:b/>
          <w:sz w:val="26"/>
          <w:szCs w:val="26"/>
          <w:lang w:val="en-US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Ария</w:t>
      </w:r>
    </w:p>
    <w:p w14:paraId="2795D7AE" w14:textId="77777777" w:rsidR="004B48F6" w:rsidRPr="004B48F6" w:rsidRDefault="004B48F6" w:rsidP="00D058E7">
      <w:pPr>
        <w:widowControl w:val="0"/>
        <w:numPr>
          <w:ilvl w:val="0"/>
          <w:numId w:val="12"/>
        </w:numPr>
        <w:tabs>
          <w:tab w:val="left" w:pos="815"/>
          <w:tab w:val="left" w:pos="816"/>
          <w:tab w:val="left" w:pos="3734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4B48F6">
        <w:rPr>
          <w:rFonts w:ascii="Times New Roman" w:eastAsia="Times New Roman" w:hAnsi="Times New Roman"/>
          <w:sz w:val="26"/>
          <w:szCs w:val="26"/>
        </w:rPr>
        <w:t>Григ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 xml:space="preserve">Э. Танец </w:t>
      </w:r>
      <w:proofErr w:type="spellStart"/>
      <w:r w:rsidRPr="004B48F6">
        <w:rPr>
          <w:rFonts w:ascii="Times New Roman" w:eastAsia="Times New Roman" w:hAnsi="Times New Roman"/>
          <w:sz w:val="26"/>
          <w:szCs w:val="26"/>
        </w:rPr>
        <w:t>Анитры</w:t>
      </w:r>
      <w:proofErr w:type="spellEnd"/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из</w:t>
      </w:r>
      <w:r w:rsidRPr="004B48F6">
        <w:rPr>
          <w:rFonts w:ascii="Times New Roman" w:eastAsia="Times New Roman" w:hAnsi="Times New Roman"/>
          <w:spacing w:val="-2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сюиты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 xml:space="preserve">"Пер </w:t>
      </w:r>
      <w:proofErr w:type="spellStart"/>
      <w:r w:rsidRPr="004B48F6">
        <w:rPr>
          <w:rFonts w:ascii="Times New Roman" w:eastAsia="Times New Roman" w:hAnsi="Times New Roman"/>
          <w:sz w:val="26"/>
          <w:szCs w:val="26"/>
        </w:rPr>
        <w:t>Гюнт</w:t>
      </w:r>
      <w:proofErr w:type="spellEnd"/>
      <w:r w:rsidRPr="004B48F6">
        <w:rPr>
          <w:rFonts w:ascii="Times New Roman" w:eastAsia="Times New Roman" w:hAnsi="Times New Roman"/>
          <w:sz w:val="26"/>
          <w:szCs w:val="26"/>
        </w:rPr>
        <w:t>"</w:t>
      </w:r>
    </w:p>
    <w:p w14:paraId="3A7FF95D" w14:textId="77777777" w:rsidR="004B48F6" w:rsidRPr="004B48F6" w:rsidRDefault="004B48F6" w:rsidP="00D058E7">
      <w:pPr>
        <w:widowControl w:val="0"/>
        <w:numPr>
          <w:ilvl w:val="0"/>
          <w:numId w:val="12"/>
        </w:numPr>
        <w:tabs>
          <w:tab w:val="left" w:pos="4185"/>
          <w:tab w:val="left" w:pos="6192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 w:rsidRPr="004B48F6">
        <w:rPr>
          <w:rFonts w:ascii="Times New Roman" w:eastAsia="Times New Roman" w:hAnsi="Times New Roman"/>
          <w:sz w:val="26"/>
          <w:szCs w:val="26"/>
        </w:rPr>
        <w:t>Шуман Р. Вальс ор. 124. № 4, Игра в прятки, Песня, Экосез</w:t>
      </w:r>
    </w:p>
    <w:p w14:paraId="67A4098D" w14:textId="77777777" w:rsidR="004B48F6" w:rsidRPr="004B48F6" w:rsidRDefault="004B48F6" w:rsidP="00D058E7">
      <w:pPr>
        <w:widowControl w:val="0"/>
        <w:numPr>
          <w:ilvl w:val="0"/>
          <w:numId w:val="12"/>
        </w:numPr>
        <w:tabs>
          <w:tab w:val="left" w:pos="815"/>
          <w:tab w:val="left" w:pos="816"/>
          <w:tab w:val="left" w:pos="2904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6"/>
          <w:szCs w:val="26"/>
        </w:rPr>
      </w:pPr>
      <w:r w:rsidRPr="004B48F6">
        <w:rPr>
          <w:rFonts w:ascii="Times New Roman" w:eastAsia="Times New Roman" w:hAnsi="Times New Roman"/>
          <w:sz w:val="26"/>
          <w:szCs w:val="26"/>
        </w:rPr>
        <w:t>Глинка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 xml:space="preserve">М.  </w:t>
      </w:r>
      <w:r w:rsidRPr="004B48F6">
        <w:rPr>
          <w:rFonts w:ascii="Times New Roman" w:eastAsia="Times New Roman" w:hAnsi="Times New Roman"/>
          <w:b/>
          <w:sz w:val="26"/>
          <w:szCs w:val="26"/>
        </w:rPr>
        <w:t>«</w:t>
      </w:r>
      <w:r w:rsidRPr="004B48F6">
        <w:rPr>
          <w:rFonts w:ascii="Times New Roman" w:eastAsia="Times New Roman" w:hAnsi="Times New Roman"/>
          <w:sz w:val="26"/>
          <w:szCs w:val="26"/>
        </w:rPr>
        <w:t>Гудит</w:t>
      </w:r>
      <w:r w:rsidRPr="004B48F6">
        <w:rPr>
          <w:rFonts w:ascii="Times New Roman" w:eastAsia="Times New Roman" w:hAnsi="Times New Roman"/>
          <w:spacing w:val="-2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ветер»</w:t>
      </w:r>
      <w:r w:rsidRPr="004B48F6">
        <w:rPr>
          <w:rFonts w:ascii="Times New Roman" w:eastAsia="Times New Roman" w:hAnsi="Times New Roman"/>
          <w:spacing w:val="-2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для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2-х</w:t>
      </w:r>
      <w:r w:rsidRPr="004B48F6">
        <w:rPr>
          <w:rFonts w:ascii="Times New Roman" w:eastAsia="Times New Roman" w:hAnsi="Times New Roman"/>
          <w:spacing w:val="-4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фортепиано в</w:t>
      </w:r>
      <w:r w:rsidRPr="004B48F6">
        <w:rPr>
          <w:rFonts w:ascii="Times New Roman" w:eastAsia="Times New Roman" w:hAnsi="Times New Roman"/>
          <w:spacing w:val="-2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4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руки</w:t>
      </w:r>
    </w:p>
    <w:p w14:paraId="1B0F4888" w14:textId="77777777" w:rsidR="004B48F6" w:rsidRPr="00D058E7" w:rsidRDefault="004B48F6" w:rsidP="00D058E7">
      <w:pPr>
        <w:pStyle w:val="a3"/>
        <w:widowControl w:val="0"/>
        <w:numPr>
          <w:ilvl w:val="0"/>
          <w:numId w:val="12"/>
        </w:numPr>
        <w:autoSpaceDE w:val="0"/>
        <w:autoSpaceDN w:val="0"/>
        <w:spacing w:after="0" w:line="240" w:lineRule="auto"/>
        <w:ind w:right="1707"/>
        <w:jc w:val="both"/>
        <w:rPr>
          <w:rFonts w:ascii="Times New Roman" w:eastAsia="Times New Roman" w:hAnsi="Times New Roman"/>
          <w:sz w:val="26"/>
          <w:szCs w:val="26"/>
        </w:rPr>
      </w:pPr>
      <w:r w:rsidRPr="00D058E7">
        <w:rPr>
          <w:rFonts w:ascii="Times New Roman" w:eastAsia="Times New Roman" w:hAnsi="Times New Roman"/>
          <w:sz w:val="26"/>
          <w:szCs w:val="26"/>
        </w:rPr>
        <w:t>«Жаворонок»</w:t>
      </w:r>
      <w:r w:rsidRPr="00D058E7">
        <w:rPr>
          <w:rFonts w:ascii="Times New Roman" w:eastAsia="Times New Roman" w:hAnsi="Times New Roman"/>
          <w:spacing w:val="1"/>
          <w:sz w:val="26"/>
          <w:szCs w:val="26"/>
        </w:rPr>
        <w:t xml:space="preserve"> </w:t>
      </w:r>
      <w:r w:rsidRPr="00D058E7">
        <w:rPr>
          <w:rFonts w:ascii="Times New Roman" w:eastAsia="Times New Roman" w:hAnsi="Times New Roman"/>
          <w:sz w:val="26"/>
          <w:szCs w:val="26"/>
        </w:rPr>
        <w:t>для 2-х фортепиано4руки</w:t>
      </w:r>
      <w:r w:rsidRPr="00D058E7">
        <w:rPr>
          <w:rFonts w:ascii="Times New Roman" w:eastAsia="Times New Roman" w:hAnsi="Times New Roman"/>
          <w:spacing w:val="-67"/>
          <w:sz w:val="26"/>
          <w:szCs w:val="26"/>
        </w:rPr>
        <w:t xml:space="preserve">       </w:t>
      </w:r>
    </w:p>
    <w:p w14:paraId="345E48DF" w14:textId="77777777" w:rsidR="004B48F6" w:rsidRPr="004B48F6" w:rsidRDefault="004B48F6" w:rsidP="00D058E7">
      <w:pPr>
        <w:widowControl w:val="0"/>
        <w:numPr>
          <w:ilvl w:val="0"/>
          <w:numId w:val="12"/>
        </w:numPr>
        <w:tabs>
          <w:tab w:val="left" w:pos="815"/>
          <w:tab w:val="left" w:pos="816"/>
        </w:tabs>
        <w:autoSpaceDE w:val="0"/>
        <w:autoSpaceDN w:val="0"/>
        <w:spacing w:after="0" w:line="341" w:lineRule="exact"/>
        <w:jc w:val="both"/>
        <w:rPr>
          <w:rFonts w:ascii="Times New Roman" w:eastAsia="Times New Roman" w:hAnsi="Times New Roman"/>
          <w:sz w:val="26"/>
          <w:szCs w:val="26"/>
        </w:rPr>
      </w:pPr>
      <w:r w:rsidRPr="004B48F6">
        <w:rPr>
          <w:rFonts w:ascii="Times New Roman" w:eastAsia="Times New Roman" w:hAnsi="Times New Roman"/>
          <w:sz w:val="26"/>
          <w:szCs w:val="26"/>
        </w:rPr>
        <w:t>Гречанинов</w:t>
      </w:r>
      <w:r w:rsidRPr="004B48F6">
        <w:rPr>
          <w:rFonts w:ascii="Times New Roman" w:eastAsia="Times New Roman" w:hAnsi="Times New Roman"/>
          <w:spacing w:val="-3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А. Весенним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утром.</w:t>
      </w:r>
      <w:r w:rsidRPr="004B48F6">
        <w:rPr>
          <w:rFonts w:ascii="Times New Roman" w:eastAsia="Times New Roman" w:hAnsi="Times New Roman"/>
          <w:spacing w:val="67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На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зеленом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лугу</w:t>
      </w:r>
      <w:r w:rsidRPr="004B48F6">
        <w:rPr>
          <w:rFonts w:ascii="Times New Roman" w:eastAsia="Times New Roman" w:hAnsi="Times New Roman"/>
          <w:spacing w:val="63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Серенада</w:t>
      </w:r>
      <w:r w:rsidRPr="004B48F6">
        <w:rPr>
          <w:rFonts w:ascii="Times New Roman" w:eastAsia="Times New Roman" w:hAnsi="Times New Roman"/>
          <w:spacing w:val="-4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ор.99.</w:t>
      </w:r>
      <w:r w:rsidRPr="004B48F6">
        <w:rPr>
          <w:rFonts w:ascii="Times New Roman" w:eastAsia="Times New Roman" w:hAnsi="Times New Roman"/>
          <w:spacing w:val="-5"/>
          <w:sz w:val="26"/>
          <w:szCs w:val="26"/>
        </w:rPr>
        <w:t xml:space="preserve"> №10</w:t>
      </w:r>
    </w:p>
    <w:p w14:paraId="201E6715" w14:textId="77777777" w:rsidR="004B48F6" w:rsidRPr="004B48F6" w:rsidRDefault="004B48F6" w:rsidP="00D058E7">
      <w:pPr>
        <w:widowControl w:val="0"/>
        <w:numPr>
          <w:ilvl w:val="0"/>
          <w:numId w:val="12"/>
        </w:numPr>
        <w:tabs>
          <w:tab w:val="left" w:pos="815"/>
          <w:tab w:val="left" w:pos="816"/>
          <w:tab w:val="left" w:pos="3117"/>
        </w:tabs>
        <w:autoSpaceDE w:val="0"/>
        <w:autoSpaceDN w:val="0"/>
        <w:spacing w:after="0" w:line="342" w:lineRule="exact"/>
        <w:jc w:val="both"/>
        <w:rPr>
          <w:rFonts w:ascii="Times New Roman" w:eastAsia="Times New Roman" w:hAnsi="Times New Roman"/>
          <w:sz w:val="26"/>
          <w:szCs w:val="26"/>
        </w:rPr>
      </w:pPr>
      <w:r w:rsidRPr="004B48F6">
        <w:rPr>
          <w:rFonts w:ascii="Times New Roman" w:eastAsia="Times New Roman" w:hAnsi="Times New Roman"/>
          <w:sz w:val="26"/>
          <w:szCs w:val="26"/>
        </w:rPr>
        <w:t>Лысенко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 xml:space="preserve">Н. </w:t>
      </w:r>
      <w:r w:rsidRPr="004B48F6">
        <w:rPr>
          <w:rFonts w:ascii="Times New Roman" w:eastAsia="Times New Roman" w:hAnsi="Times New Roman"/>
          <w:b/>
          <w:sz w:val="26"/>
          <w:szCs w:val="26"/>
        </w:rPr>
        <w:t>«</w:t>
      </w:r>
      <w:r w:rsidRPr="004B48F6">
        <w:rPr>
          <w:rFonts w:ascii="Times New Roman" w:eastAsia="Times New Roman" w:hAnsi="Times New Roman"/>
          <w:sz w:val="26"/>
          <w:szCs w:val="26"/>
        </w:rPr>
        <w:t>Веют</w:t>
      </w:r>
      <w:r w:rsidRPr="004B48F6">
        <w:rPr>
          <w:rFonts w:ascii="Times New Roman" w:eastAsia="Times New Roman" w:hAnsi="Times New Roman"/>
          <w:spacing w:val="-2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ветры</w:t>
      </w:r>
      <w:r w:rsidRPr="004B48F6">
        <w:rPr>
          <w:rFonts w:ascii="Times New Roman" w:eastAsia="Times New Roman" w:hAnsi="Times New Roman"/>
          <w:spacing w:val="-3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из</w:t>
      </w:r>
      <w:r w:rsidRPr="004B48F6">
        <w:rPr>
          <w:rFonts w:ascii="Times New Roman" w:eastAsia="Times New Roman" w:hAnsi="Times New Roman"/>
          <w:spacing w:val="-2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оперы»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из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оперы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"Наталья</w:t>
      </w:r>
      <w:r w:rsidRPr="004B48F6">
        <w:rPr>
          <w:rFonts w:ascii="Times New Roman" w:eastAsia="Times New Roman" w:hAnsi="Times New Roman"/>
          <w:spacing w:val="-1"/>
          <w:sz w:val="26"/>
          <w:szCs w:val="26"/>
        </w:rPr>
        <w:t xml:space="preserve"> </w:t>
      </w:r>
      <w:r w:rsidRPr="004B48F6">
        <w:rPr>
          <w:rFonts w:ascii="Times New Roman" w:eastAsia="Times New Roman" w:hAnsi="Times New Roman"/>
          <w:sz w:val="26"/>
          <w:szCs w:val="26"/>
        </w:rPr>
        <w:t>Полтавка»</w:t>
      </w:r>
    </w:p>
    <w:p w14:paraId="496562D3" w14:textId="77777777" w:rsidR="004B48F6" w:rsidRPr="004B48F6" w:rsidRDefault="004B48F6" w:rsidP="00D058E7">
      <w:pPr>
        <w:widowControl w:val="0"/>
        <w:numPr>
          <w:ilvl w:val="0"/>
          <w:numId w:val="12"/>
        </w:numPr>
        <w:tabs>
          <w:tab w:val="left" w:pos="815"/>
          <w:tab w:val="left" w:pos="816"/>
          <w:tab w:val="left" w:pos="3013"/>
          <w:tab w:val="left" w:pos="3165"/>
          <w:tab w:val="left" w:pos="7926"/>
        </w:tabs>
        <w:autoSpaceDE w:val="0"/>
        <w:autoSpaceDN w:val="0"/>
        <w:spacing w:after="0" w:line="240" w:lineRule="auto"/>
        <w:ind w:right="302"/>
        <w:jc w:val="both"/>
        <w:rPr>
          <w:rFonts w:ascii="Times New Roman" w:eastAsia="Times New Roman" w:hAnsi="Times New Roman"/>
          <w:sz w:val="26"/>
          <w:szCs w:val="26"/>
        </w:rPr>
      </w:pPr>
      <w:r w:rsidRPr="004B48F6">
        <w:rPr>
          <w:rFonts w:ascii="Times New Roman" w:eastAsia="Times New Roman" w:hAnsi="Times New Roman"/>
          <w:sz w:val="26"/>
          <w:szCs w:val="26"/>
        </w:rPr>
        <w:t>Свиридов Г. Музыкальные иллюстрации к повести А.С. Пушкина «Метель» «Вальс»</w:t>
      </w:r>
    </w:p>
    <w:p w14:paraId="18AB7B55" w14:textId="77777777" w:rsidR="004B48F6" w:rsidRPr="00D058E7" w:rsidRDefault="004B48F6" w:rsidP="00D058E7">
      <w:pPr>
        <w:pStyle w:val="a3"/>
        <w:widowControl w:val="0"/>
        <w:numPr>
          <w:ilvl w:val="0"/>
          <w:numId w:val="12"/>
        </w:numPr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6"/>
          <w:szCs w:val="26"/>
        </w:rPr>
      </w:pPr>
      <w:r w:rsidRPr="00D058E7">
        <w:rPr>
          <w:rFonts w:ascii="Times New Roman" w:eastAsia="Times New Roman" w:hAnsi="Times New Roman"/>
          <w:sz w:val="26"/>
          <w:szCs w:val="26"/>
        </w:rPr>
        <w:t xml:space="preserve">Сайдашев С. Вальс к музыке к драме Г. </w:t>
      </w:r>
      <w:proofErr w:type="spellStart"/>
      <w:r w:rsidRPr="00D058E7">
        <w:rPr>
          <w:rFonts w:ascii="Times New Roman" w:eastAsia="Times New Roman" w:hAnsi="Times New Roman"/>
          <w:sz w:val="26"/>
          <w:szCs w:val="26"/>
        </w:rPr>
        <w:t>Гиззата</w:t>
      </w:r>
      <w:proofErr w:type="spellEnd"/>
      <w:r w:rsidRPr="00D058E7">
        <w:rPr>
          <w:rFonts w:ascii="Times New Roman" w:eastAsia="Times New Roman" w:hAnsi="Times New Roman"/>
          <w:sz w:val="26"/>
          <w:szCs w:val="26"/>
        </w:rPr>
        <w:t xml:space="preserve"> «Наемщик»</w:t>
      </w:r>
    </w:p>
    <w:p w14:paraId="05A72188" w14:textId="77777777" w:rsidR="004B48F6" w:rsidRPr="004B48F6" w:rsidRDefault="004B48F6" w:rsidP="00D058E7">
      <w:pPr>
        <w:widowControl w:val="0"/>
        <w:numPr>
          <w:ilvl w:val="0"/>
          <w:numId w:val="12"/>
        </w:numPr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6"/>
          <w:szCs w:val="26"/>
        </w:rPr>
      </w:pPr>
      <w:r w:rsidRPr="004B48F6">
        <w:rPr>
          <w:rFonts w:ascii="Times New Roman" w:eastAsia="Times New Roman" w:hAnsi="Times New Roman"/>
          <w:sz w:val="26"/>
          <w:szCs w:val="26"/>
        </w:rPr>
        <w:t>Виноградов Ю. «На катке»</w:t>
      </w:r>
    </w:p>
    <w:p w14:paraId="77BE13FA" w14:textId="77777777" w:rsidR="004B48F6" w:rsidRPr="004B48F6" w:rsidRDefault="004B48F6" w:rsidP="00D058E7">
      <w:pPr>
        <w:widowControl w:val="0"/>
        <w:numPr>
          <w:ilvl w:val="0"/>
          <w:numId w:val="12"/>
        </w:numPr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6"/>
          <w:szCs w:val="26"/>
        </w:rPr>
      </w:pPr>
      <w:r w:rsidRPr="004B48F6">
        <w:rPr>
          <w:rFonts w:ascii="Times New Roman" w:eastAsia="Times New Roman" w:hAnsi="Times New Roman"/>
          <w:sz w:val="26"/>
          <w:szCs w:val="26"/>
        </w:rPr>
        <w:t>Ключарев А. «Родина моя Татарстан»</w:t>
      </w:r>
    </w:p>
    <w:p w14:paraId="52115927" w14:textId="77777777" w:rsidR="004B48F6" w:rsidRPr="00D02095" w:rsidRDefault="004B48F6" w:rsidP="004B48F6">
      <w:pPr>
        <w:widowControl w:val="0"/>
        <w:tabs>
          <w:tab w:val="left" w:pos="815"/>
          <w:tab w:val="left" w:pos="816"/>
          <w:tab w:val="left" w:pos="4807"/>
        </w:tabs>
        <w:autoSpaceDE w:val="0"/>
        <w:autoSpaceDN w:val="0"/>
        <w:spacing w:after="0" w:line="342" w:lineRule="exact"/>
        <w:rPr>
          <w:rFonts w:ascii="Times New Roman" w:eastAsia="Times New Roman" w:hAnsi="Times New Roman"/>
          <w:sz w:val="24"/>
          <w:szCs w:val="24"/>
        </w:rPr>
      </w:pPr>
    </w:p>
    <w:p w14:paraId="2FC6E749" w14:textId="77777777" w:rsidR="004B48F6" w:rsidRPr="00834015" w:rsidRDefault="004B48F6" w:rsidP="00B467F1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pacing w:val="-2"/>
          <w:sz w:val="26"/>
          <w:szCs w:val="26"/>
        </w:rPr>
      </w:pPr>
    </w:p>
    <w:p w14:paraId="24E0483A" w14:textId="77777777" w:rsidR="00D058E7" w:rsidRPr="00D058E7" w:rsidRDefault="00D058E7" w:rsidP="00D058E7">
      <w:pPr>
        <w:spacing w:before="28"/>
        <w:jc w:val="center"/>
        <w:rPr>
          <w:rFonts w:ascii="Times New Roman" w:hAnsi="Times New Roman"/>
          <w:b/>
          <w:sz w:val="26"/>
          <w:szCs w:val="26"/>
        </w:rPr>
      </w:pPr>
      <w:r w:rsidRPr="00D058E7">
        <w:rPr>
          <w:rFonts w:ascii="Times New Roman" w:hAnsi="Times New Roman"/>
          <w:b/>
          <w:sz w:val="26"/>
          <w:szCs w:val="26"/>
        </w:rPr>
        <w:t>III.</w:t>
      </w:r>
      <w:r w:rsidRPr="00D058E7">
        <w:rPr>
          <w:rFonts w:ascii="Times New Roman" w:hAnsi="Times New Roman"/>
          <w:b/>
          <w:sz w:val="26"/>
          <w:szCs w:val="26"/>
        </w:rPr>
        <w:tab/>
        <w:t>Требования к уровню подготовки обучающихся</w:t>
      </w:r>
    </w:p>
    <w:p w14:paraId="6FE4F8B6" w14:textId="77777777" w:rsidR="007B2142" w:rsidRPr="00834015" w:rsidRDefault="007B2142" w:rsidP="00B467F1">
      <w:pPr>
        <w:shd w:val="clear" w:color="auto" w:fill="FFFFFF"/>
        <w:spacing w:after="0"/>
        <w:ind w:right="5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7"/>
          <w:sz w:val="26"/>
          <w:szCs w:val="26"/>
        </w:rPr>
        <w:t xml:space="preserve">Уровень подготовки обучающихся является результатом освоения </w:t>
      </w:r>
      <w:r w:rsidRPr="00834015">
        <w:rPr>
          <w:rFonts w:ascii="Times New Roman" w:hAnsi="Times New Roman"/>
          <w:color w:val="000000"/>
          <w:spacing w:val="14"/>
          <w:sz w:val="26"/>
          <w:szCs w:val="26"/>
        </w:rPr>
        <w:t xml:space="preserve">программы учебного предмета «Ансамбль», который предполагает </w:t>
      </w:r>
      <w:r w:rsidRPr="00834015">
        <w:rPr>
          <w:rFonts w:ascii="Times New Roman" w:hAnsi="Times New Roman"/>
          <w:color w:val="000000"/>
          <w:spacing w:val="1"/>
          <w:sz w:val="26"/>
          <w:szCs w:val="26"/>
        </w:rPr>
        <w:t>формирование следующих знаний, умений, навыков, таких как:</w:t>
      </w:r>
    </w:p>
    <w:p w14:paraId="3E26613E" w14:textId="77777777" w:rsidR="007B2142" w:rsidRPr="00834015" w:rsidRDefault="007B2142" w:rsidP="004E3457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наличие</w:t>
      </w:r>
      <w:r w:rsidR="002F4DD0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у обучающегося интереса к музыкальному искусству,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-2"/>
          <w:sz w:val="26"/>
          <w:szCs w:val="26"/>
        </w:rPr>
        <w:t>самостоятельному музыкальному исполнительству, совместному музицированию</w:t>
      </w:r>
      <w:r w:rsidRPr="00834015">
        <w:rPr>
          <w:rFonts w:ascii="Times New Roman" w:hAnsi="Times New Roman"/>
          <w:color w:val="000000"/>
          <w:spacing w:val="-2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2"/>
          <w:sz w:val="26"/>
          <w:szCs w:val="26"/>
        </w:rPr>
        <w:t>в ансамбле с партнерами;</w:t>
      </w:r>
    </w:p>
    <w:p w14:paraId="616D5C91" w14:textId="77777777" w:rsidR="007B2142" w:rsidRPr="00834015" w:rsidRDefault="007B2142" w:rsidP="004E3457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z w:val="26"/>
          <w:szCs w:val="26"/>
        </w:rPr>
        <w:t>сформированный комплекс исполнительских знаний, умений и навыков,</w:t>
      </w:r>
      <w:r w:rsidRPr="00834015">
        <w:rPr>
          <w:rFonts w:ascii="Times New Roman" w:hAnsi="Times New Roman"/>
          <w:color w:val="000000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3"/>
          <w:sz w:val="26"/>
          <w:szCs w:val="26"/>
        </w:rPr>
        <w:t>позволяющий использовать многообразные возможности фортепиано и других</w:t>
      </w:r>
      <w:r w:rsidRPr="00834015">
        <w:rPr>
          <w:rFonts w:ascii="Times New Roman" w:hAnsi="Times New Roman"/>
          <w:color w:val="000000"/>
          <w:spacing w:val="3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инструментов для достижения наиболее убедительной интерпретации авторского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6"/>
          <w:sz w:val="26"/>
          <w:szCs w:val="26"/>
        </w:rPr>
        <w:t>текста, самостоятельно накапливать ансамблевый репертуар из музыкальных</w:t>
      </w:r>
      <w:r w:rsidRPr="00834015">
        <w:rPr>
          <w:rFonts w:ascii="Times New Roman" w:hAnsi="Times New Roman"/>
          <w:color w:val="000000"/>
          <w:spacing w:val="6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произведений различных эпох, стилей, направлений, жанров и форм;</w:t>
      </w:r>
    </w:p>
    <w:p w14:paraId="3B8506BC" w14:textId="77777777" w:rsidR="007B2142" w:rsidRPr="00834015" w:rsidRDefault="007B2142" w:rsidP="00DE5F22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знание ансамблевого репертуара (4-ручный, 2-рояльный);</w:t>
      </w:r>
    </w:p>
    <w:p w14:paraId="79602EE3" w14:textId="77777777" w:rsidR="007B2142" w:rsidRPr="00834015" w:rsidRDefault="007B2142" w:rsidP="00DE5F22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знание художественно-исполнительских возможностей фортепиано;</w:t>
      </w:r>
    </w:p>
    <w:p w14:paraId="79F3BD70" w14:textId="77777777" w:rsidR="007B2142" w:rsidRPr="00834015" w:rsidRDefault="007B2142" w:rsidP="004E3457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2"/>
          <w:sz w:val="26"/>
          <w:szCs w:val="26"/>
        </w:rPr>
        <w:t>знание других инструментов (если ансамбль состоит из разных</w:t>
      </w:r>
      <w:r w:rsidRPr="00834015">
        <w:rPr>
          <w:rFonts w:ascii="Times New Roman" w:hAnsi="Times New Roman"/>
          <w:color w:val="000000"/>
          <w:spacing w:val="2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3"/>
          <w:sz w:val="26"/>
          <w:szCs w:val="26"/>
        </w:rPr>
        <w:t>инструментов - струнных, духовых, народных), их особенностей и</w:t>
      </w:r>
      <w:r w:rsidRPr="00834015">
        <w:rPr>
          <w:rFonts w:ascii="Times New Roman" w:hAnsi="Times New Roman"/>
          <w:color w:val="000000"/>
          <w:spacing w:val="3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-2"/>
          <w:sz w:val="26"/>
          <w:szCs w:val="26"/>
        </w:rPr>
        <w:t>возможностей;</w:t>
      </w:r>
    </w:p>
    <w:p w14:paraId="16B75F03" w14:textId="77777777" w:rsidR="007B2142" w:rsidRPr="00834015" w:rsidRDefault="007B2142" w:rsidP="00DE5F22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знание профессиональной терминологии;</w:t>
      </w:r>
    </w:p>
    <w:p w14:paraId="13C4AA2B" w14:textId="77777777" w:rsidR="007B2142" w:rsidRPr="00834015" w:rsidRDefault="007B2142" w:rsidP="00DE5F22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contextualSpacing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наличие умений по чтению с листа музыкальных произведений в 4 руки;</w:t>
      </w:r>
    </w:p>
    <w:p w14:paraId="7AC0F04F" w14:textId="77777777" w:rsidR="007B2142" w:rsidRPr="00834015" w:rsidRDefault="007B2142" w:rsidP="00DE5F22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z w:val="26"/>
          <w:szCs w:val="26"/>
        </w:rPr>
        <w:t>навыки по воспитанию совместного для партнеров чувства ритма;</w:t>
      </w:r>
    </w:p>
    <w:p w14:paraId="56D00BD9" w14:textId="77777777" w:rsidR="007B2142" w:rsidRPr="00834015" w:rsidRDefault="007B2142" w:rsidP="004E3457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1"/>
          <w:sz w:val="26"/>
          <w:szCs w:val="26"/>
        </w:rPr>
        <w:t>навыки по воспитанию слухового контроля при ансамблевом</w:t>
      </w:r>
      <w:r w:rsidRPr="00834015">
        <w:rPr>
          <w:rFonts w:ascii="Times New Roman" w:hAnsi="Times New Roman"/>
          <w:color w:val="000000"/>
          <w:spacing w:val="1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-2"/>
          <w:sz w:val="26"/>
          <w:szCs w:val="26"/>
        </w:rPr>
        <w:lastRenderedPageBreak/>
        <w:t>музицировании;</w:t>
      </w:r>
    </w:p>
    <w:p w14:paraId="06635522" w14:textId="77777777" w:rsidR="007B2142" w:rsidRPr="00834015" w:rsidRDefault="007B2142" w:rsidP="00DE5F22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навыки использования фортепианной педали в 4-ручном сочинении;</w:t>
      </w:r>
    </w:p>
    <w:p w14:paraId="2BC5AFE7" w14:textId="77777777" w:rsidR="007B2142" w:rsidRPr="00834015" w:rsidRDefault="007B2142" w:rsidP="004E3457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z w:val="26"/>
          <w:szCs w:val="26"/>
        </w:rPr>
        <w:t>наличие творческой инициативы, сформированных представлений</w:t>
      </w:r>
      <w:r w:rsidR="0073629A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834015">
        <w:rPr>
          <w:rFonts w:ascii="Times New Roman" w:hAnsi="Times New Roman"/>
          <w:color w:val="000000"/>
          <w:sz w:val="26"/>
          <w:szCs w:val="26"/>
        </w:rPr>
        <w:t>о</w:t>
      </w:r>
      <w:r w:rsidRPr="00834015">
        <w:rPr>
          <w:rFonts w:ascii="Times New Roman" w:hAnsi="Times New Roman"/>
          <w:color w:val="000000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методике разучивания музыкальных произведений и приемах работы над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br/>
        <w:t>исполнительскими трудностями;</w:t>
      </w:r>
    </w:p>
    <w:p w14:paraId="59F9ED62" w14:textId="77777777" w:rsidR="007B2142" w:rsidRPr="00834015" w:rsidRDefault="007B2142" w:rsidP="004E3457">
      <w:pPr>
        <w:widowControl w:val="0"/>
        <w:numPr>
          <w:ilvl w:val="0"/>
          <w:numId w:val="2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/>
          <w:color w:val="000000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2"/>
          <w:sz w:val="26"/>
          <w:szCs w:val="26"/>
        </w:rPr>
        <w:t xml:space="preserve">наличие навыков </w:t>
      </w:r>
      <w:proofErr w:type="spellStart"/>
      <w:r w:rsidRPr="00834015">
        <w:rPr>
          <w:rFonts w:ascii="Times New Roman" w:hAnsi="Times New Roman"/>
          <w:color w:val="000000"/>
          <w:spacing w:val="2"/>
          <w:sz w:val="26"/>
          <w:szCs w:val="26"/>
        </w:rPr>
        <w:t>репетиционно</w:t>
      </w:r>
      <w:proofErr w:type="spellEnd"/>
      <w:r w:rsidRPr="00834015">
        <w:rPr>
          <w:rFonts w:ascii="Times New Roman" w:hAnsi="Times New Roman"/>
          <w:color w:val="000000"/>
          <w:spacing w:val="2"/>
          <w:sz w:val="26"/>
          <w:szCs w:val="26"/>
        </w:rPr>
        <w:t>-концертной работы в качестве</w:t>
      </w:r>
      <w:r w:rsidRPr="00834015">
        <w:rPr>
          <w:rFonts w:ascii="Times New Roman" w:hAnsi="Times New Roman"/>
          <w:color w:val="000000"/>
          <w:spacing w:val="2"/>
          <w:sz w:val="26"/>
          <w:szCs w:val="26"/>
        </w:rPr>
        <w:br/>
      </w:r>
      <w:r w:rsidRPr="00834015">
        <w:rPr>
          <w:rFonts w:ascii="Times New Roman" w:hAnsi="Times New Roman"/>
          <w:color w:val="000000"/>
          <w:spacing w:val="-2"/>
          <w:sz w:val="26"/>
          <w:szCs w:val="26"/>
        </w:rPr>
        <w:t>ансамблиста.</w:t>
      </w:r>
    </w:p>
    <w:p w14:paraId="4D2413F7" w14:textId="77777777" w:rsidR="00D058E7" w:rsidRDefault="00D058E7" w:rsidP="00D058E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bCs/>
          <w:color w:val="000000"/>
          <w:spacing w:val="-2"/>
          <w:sz w:val="26"/>
          <w:szCs w:val="26"/>
          <w:lang w:val="en-US"/>
        </w:rPr>
      </w:pPr>
    </w:p>
    <w:p w14:paraId="6414B8D8" w14:textId="1AC33063" w:rsidR="007B2142" w:rsidRPr="005375A4" w:rsidRDefault="00D058E7" w:rsidP="00D058E7">
      <w:pPr>
        <w:pStyle w:val="a3"/>
        <w:widowControl w:val="0"/>
        <w:shd w:val="clear" w:color="auto" w:fill="FFFFFF"/>
        <w:autoSpaceDE w:val="0"/>
        <w:autoSpaceDN w:val="0"/>
        <w:adjustRightInd w:val="0"/>
        <w:spacing w:after="0"/>
        <w:ind w:left="0"/>
        <w:jc w:val="center"/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pacing w:val="-2"/>
          <w:sz w:val="26"/>
          <w:szCs w:val="26"/>
          <w:lang w:val="en-US"/>
        </w:rPr>
        <w:t>IV</w:t>
      </w:r>
      <w:r w:rsidRPr="00D058E7"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t xml:space="preserve">. </w:t>
      </w:r>
      <w:r w:rsidR="007B2142" w:rsidRPr="005375A4"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t>Формы и методы контроля, система оценок</w:t>
      </w:r>
    </w:p>
    <w:p w14:paraId="0A04140F" w14:textId="77777777" w:rsidR="007B2142" w:rsidRPr="00834015" w:rsidRDefault="007B2142" w:rsidP="00DE5F22">
      <w:pPr>
        <w:shd w:val="clear" w:color="auto" w:fill="FFFFFF"/>
        <w:tabs>
          <w:tab w:val="left" w:pos="1546"/>
        </w:tabs>
        <w:spacing w:after="0"/>
        <w:contextualSpacing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i/>
          <w:iCs/>
          <w:color w:val="000000"/>
          <w:spacing w:val="-1"/>
          <w:sz w:val="26"/>
          <w:szCs w:val="26"/>
        </w:rPr>
        <w:t>Аттестация: цели, виды, форма, содержание</w:t>
      </w:r>
    </w:p>
    <w:p w14:paraId="598231E7" w14:textId="77777777" w:rsidR="007B2142" w:rsidRPr="00D02095" w:rsidRDefault="007B2142" w:rsidP="00B467F1">
      <w:pPr>
        <w:shd w:val="clear" w:color="auto" w:fill="FFFFFF"/>
        <w:spacing w:after="0"/>
        <w:ind w:right="1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D02095">
        <w:rPr>
          <w:rFonts w:ascii="Times New Roman" w:hAnsi="Times New Roman"/>
          <w:spacing w:val="2"/>
          <w:sz w:val="26"/>
          <w:szCs w:val="26"/>
        </w:rPr>
        <w:t xml:space="preserve">Оценка качества реализации учебного предмета "Ансамбль" включает в </w:t>
      </w:r>
      <w:r w:rsidRPr="00D02095">
        <w:rPr>
          <w:rFonts w:ascii="Times New Roman" w:hAnsi="Times New Roman"/>
          <w:spacing w:val="11"/>
          <w:sz w:val="26"/>
          <w:szCs w:val="26"/>
        </w:rPr>
        <w:t xml:space="preserve">себя текущий контроль успеваемости и промежуточную аттестацию </w:t>
      </w:r>
      <w:r w:rsidRPr="00D02095">
        <w:rPr>
          <w:rFonts w:ascii="Times New Roman" w:hAnsi="Times New Roman"/>
          <w:spacing w:val="3"/>
          <w:sz w:val="26"/>
          <w:szCs w:val="26"/>
        </w:rPr>
        <w:t xml:space="preserve">обучающегося в конце каждого учебного года с 4 по 7 класс. </w:t>
      </w:r>
    </w:p>
    <w:p w14:paraId="72C15C6E" w14:textId="77777777" w:rsidR="007B2142" w:rsidRPr="00834015" w:rsidRDefault="007B2142" w:rsidP="00B467F1">
      <w:pPr>
        <w:shd w:val="clear" w:color="auto" w:fill="FFFFFF"/>
        <w:spacing w:after="0"/>
        <w:ind w:right="5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-2"/>
          <w:sz w:val="26"/>
          <w:szCs w:val="26"/>
        </w:rPr>
        <w:t xml:space="preserve">В качестве средств текущего контроля успеваемости могут использоваться 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академические зачеты, прослушивания, концерты и классные вечера</w:t>
      </w:r>
      <w:r w:rsidR="00D02095">
        <w:rPr>
          <w:rFonts w:ascii="Times New Roman" w:hAnsi="Times New Roman"/>
          <w:color w:val="000000"/>
          <w:spacing w:val="-1"/>
          <w:sz w:val="26"/>
          <w:szCs w:val="26"/>
        </w:rPr>
        <w:t>.</w:t>
      </w:r>
    </w:p>
    <w:p w14:paraId="7F03EF47" w14:textId="77777777" w:rsidR="007B2142" w:rsidRPr="00834015" w:rsidRDefault="007B2142" w:rsidP="00B467F1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7"/>
          <w:sz w:val="26"/>
          <w:szCs w:val="26"/>
        </w:rPr>
        <w:t xml:space="preserve">Текущий контроль успеваемости обучающихся проводится в счет </w:t>
      </w:r>
      <w:r w:rsidRPr="00834015">
        <w:rPr>
          <w:rFonts w:ascii="Times New Roman" w:hAnsi="Times New Roman"/>
          <w:color w:val="000000"/>
          <w:spacing w:val="-2"/>
          <w:sz w:val="26"/>
          <w:szCs w:val="26"/>
        </w:rPr>
        <w:t>аудиторного времени, предусмотренного на учебный предмет.</w:t>
      </w:r>
    </w:p>
    <w:p w14:paraId="54FF78CB" w14:textId="77777777" w:rsidR="007B2142" w:rsidRPr="00834015" w:rsidRDefault="007B2142" w:rsidP="00B467F1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3"/>
          <w:sz w:val="26"/>
          <w:szCs w:val="26"/>
        </w:rPr>
        <w:t xml:space="preserve">Форму и время проведения промежуточной аттестации по предмету </w:t>
      </w:r>
      <w:r w:rsidRPr="00834015">
        <w:rPr>
          <w:rFonts w:ascii="Times New Roman" w:hAnsi="Times New Roman"/>
          <w:color w:val="000000"/>
          <w:spacing w:val="7"/>
          <w:sz w:val="26"/>
          <w:szCs w:val="26"/>
        </w:rPr>
        <w:t xml:space="preserve">«Ансамбль» образовательное учреждение устанавливает самостоятельно. </w:t>
      </w:r>
      <w:r w:rsidRPr="00834015">
        <w:rPr>
          <w:rFonts w:ascii="Times New Roman" w:hAnsi="Times New Roman"/>
          <w:color w:val="000000"/>
          <w:spacing w:val="11"/>
          <w:sz w:val="26"/>
          <w:szCs w:val="26"/>
        </w:rPr>
        <w:t xml:space="preserve">Формой аттестации может быть контрольный урок, зачёт, а также </w:t>
      </w:r>
      <w:r w:rsidRPr="00834015">
        <w:rPr>
          <w:rFonts w:ascii="Times New Roman" w:hAnsi="Times New Roman"/>
          <w:color w:val="000000"/>
          <w:spacing w:val="2"/>
          <w:sz w:val="26"/>
          <w:szCs w:val="26"/>
        </w:rPr>
        <w:t>прослушивание, выступление в концерте или участие в каких-либо других творческих мероприятиях</w:t>
      </w:r>
      <w:r w:rsidR="00D02095">
        <w:rPr>
          <w:rFonts w:ascii="Times New Roman" w:hAnsi="Times New Roman"/>
          <w:color w:val="000000"/>
          <w:spacing w:val="2"/>
          <w:sz w:val="26"/>
          <w:szCs w:val="26"/>
        </w:rPr>
        <w:t xml:space="preserve">, </w:t>
      </w:r>
      <w:r w:rsidR="00D02095">
        <w:rPr>
          <w:rFonts w:ascii="Times New Roman" w:hAnsi="Times New Roman"/>
          <w:color w:val="000000"/>
          <w:spacing w:val="-1"/>
          <w:sz w:val="26"/>
          <w:szCs w:val="26"/>
        </w:rPr>
        <w:t>выступления на конкурсах.</w:t>
      </w:r>
    </w:p>
    <w:p w14:paraId="67C9E347" w14:textId="77777777" w:rsidR="007B2142" w:rsidRPr="00834015" w:rsidRDefault="007B2142" w:rsidP="00B467F1">
      <w:pPr>
        <w:shd w:val="clear" w:color="auto" w:fill="FFFFFF"/>
        <w:tabs>
          <w:tab w:val="left" w:pos="6758"/>
        </w:tabs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1"/>
          <w:sz w:val="26"/>
          <w:szCs w:val="26"/>
        </w:rPr>
        <w:t>По завершении изучения предмета</w:t>
      </w:r>
      <w:r w:rsidR="0073629A">
        <w:rPr>
          <w:rFonts w:ascii="Times New Roman" w:hAnsi="Times New Roman"/>
          <w:color w:val="000000"/>
          <w:spacing w:val="1"/>
          <w:sz w:val="26"/>
          <w:szCs w:val="26"/>
        </w:rPr>
        <w:t xml:space="preserve"> </w:t>
      </w:r>
      <w:r w:rsidRPr="00834015">
        <w:rPr>
          <w:rFonts w:ascii="Times New Roman" w:hAnsi="Times New Roman"/>
          <w:color w:val="000000"/>
          <w:spacing w:val="-2"/>
          <w:sz w:val="26"/>
          <w:szCs w:val="26"/>
        </w:rPr>
        <w:t>"Ансамбль" проводится</w:t>
      </w:r>
      <w:r>
        <w:rPr>
          <w:rFonts w:ascii="Times New Roman" w:hAnsi="Times New Roman"/>
          <w:color w:val="000000"/>
          <w:spacing w:val="-2"/>
          <w:sz w:val="26"/>
          <w:szCs w:val="26"/>
        </w:rPr>
        <w:t xml:space="preserve"> </w:t>
      </w:r>
      <w:r w:rsidRPr="00834015">
        <w:rPr>
          <w:rFonts w:ascii="Times New Roman" w:hAnsi="Times New Roman"/>
          <w:color w:val="000000"/>
          <w:spacing w:val="3"/>
          <w:sz w:val="26"/>
          <w:szCs w:val="26"/>
        </w:rPr>
        <w:t xml:space="preserve">промежуточная аттестация в конце 7 класса, выставляется оценка, которая 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 xml:space="preserve">заносится в свидетельство об окончании 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>Школы.</w:t>
      </w:r>
    </w:p>
    <w:p w14:paraId="47210B56" w14:textId="545BE45A" w:rsidR="007B2142" w:rsidRDefault="007B2142" w:rsidP="00DE5F22">
      <w:pPr>
        <w:shd w:val="clear" w:color="auto" w:fill="FFFFFF"/>
        <w:tabs>
          <w:tab w:val="left" w:pos="1546"/>
        </w:tabs>
        <w:spacing w:after="0"/>
        <w:contextualSpacing/>
        <w:rPr>
          <w:rFonts w:ascii="Times New Roman" w:hAnsi="Times New Roman"/>
          <w:i/>
          <w:iCs/>
          <w:color w:val="000000"/>
          <w:spacing w:val="1"/>
          <w:sz w:val="26"/>
          <w:szCs w:val="26"/>
        </w:rPr>
      </w:pPr>
      <w:r w:rsidRPr="00834015">
        <w:rPr>
          <w:rFonts w:ascii="Times New Roman" w:hAnsi="Times New Roman"/>
          <w:i/>
          <w:iCs/>
          <w:color w:val="000000"/>
          <w:spacing w:val="1"/>
          <w:sz w:val="26"/>
          <w:szCs w:val="26"/>
        </w:rPr>
        <w:t>Критерии оценок</w:t>
      </w:r>
    </w:p>
    <w:p w14:paraId="65914DC4" w14:textId="77777777" w:rsidR="004E3457" w:rsidRPr="00834015" w:rsidRDefault="004E3457" w:rsidP="004E3457">
      <w:pPr>
        <w:shd w:val="clear" w:color="auto" w:fill="FFFFFF"/>
        <w:spacing w:after="0"/>
        <w:ind w:right="10"/>
        <w:contextualSpacing/>
        <w:jc w:val="both"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15"/>
          <w:sz w:val="26"/>
          <w:szCs w:val="26"/>
        </w:rPr>
        <w:t xml:space="preserve">По итогам исполнения программы на зачете, </w:t>
      </w:r>
      <w:r>
        <w:rPr>
          <w:rFonts w:ascii="Times New Roman" w:hAnsi="Times New Roman"/>
          <w:color w:val="000000"/>
          <w:spacing w:val="15"/>
          <w:sz w:val="26"/>
          <w:szCs w:val="26"/>
        </w:rPr>
        <w:t>контрольном уроке</w:t>
      </w:r>
      <w:r w:rsidRPr="00834015">
        <w:rPr>
          <w:rFonts w:ascii="Times New Roman" w:hAnsi="Times New Roman"/>
          <w:color w:val="000000"/>
          <w:sz w:val="26"/>
          <w:szCs w:val="26"/>
        </w:rPr>
        <w:t xml:space="preserve"> выставляется оценка по пятибалльной шкале:</w:t>
      </w:r>
    </w:p>
    <w:tbl>
      <w:tblPr>
        <w:tblpPr w:leftFromText="180" w:rightFromText="180" w:vertAnchor="text" w:horzAnchor="margin" w:tblpY="156"/>
        <w:tblW w:w="967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017"/>
        <w:gridCol w:w="6662"/>
      </w:tblGrid>
      <w:tr w:rsidR="004E3457" w:rsidRPr="005375A4" w14:paraId="7B564D5F" w14:textId="77777777" w:rsidTr="004E3457">
        <w:trPr>
          <w:trHeight w:hRule="exact" w:val="499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98152" w14:textId="77777777" w:rsidR="004E3457" w:rsidRPr="005375A4" w:rsidRDefault="004E3457" w:rsidP="004E345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375A4">
              <w:rPr>
                <w:rFonts w:ascii="Times New Roman" w:hAnsi="Times New Roman"/>
                <w:b/>
                <w:bCs/>
                <w:color w:val="000000"/>
                <w:spacing w:val="-7"/>
                <w:sz w:val="26"/>
                <w:szCs w:val="26"/>
              </w:rPr>
              <w:t>Оценка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730366" w14:textId="77777777" w:rsidR="004E3457" w:rsidRPr="005375A4" w:rsidRDefault="004E3457" w:rsidP="004E345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</w:rPr>
            </w:pPr>
            <w:r w:rsidRPr="005375A4">
              <w:rPr>
                <w:rFonts w:ascii="Times New Roman" w:hAnsi="Times New Roman"/>
                <w:b/>
                <w:bCs/>
                <w:color w:val="000000"/>
                <w:spacing w:val="-3"/>
                <w:sz w:val="26"/>
                <w:szCs w:val="26"/>
              </w:rPr>
              <w:t>Критерии оценивания выступления</w:t>
            </w:r>
          </w:p>
        </w:tc>
      </w:tr>
      <w:tr w:rsidR="004E3457" w:rsidRPr="005375A4" w14:paraId="57A1038D" w14:textId="77777777" w:rsidTr="004E3457">
        <w:trPr>
          <w:trHeight w:hRule="exact" w:val="936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E33650" w14:textId="77777777" w:rsidR="004E3457" w:rsidRPr="005375A4" w:rsidRDefault="004E3457" w:rsidP="004E345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</w:pPr>
            <w:r w:rsidRPr="005375A4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5 («отлично»)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A77E30" w14:textId="77777777" w:rsidR="004E3457" w:rsidRPr="005375A4" w:rsidRDefault="004E3457" w:rsidP="004E3457">
            <w:pPr>
              <w:shd w:val="clear" w:color="auto" w:fill="FFFFFF"/>
              <w:spacing w:after="0" w:line="240" w:lineRule="auto"/>
              <w:ind w:right="19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375A4">
              <w:rPr>
                <w:rFonts w:ascii="Times New Roman" w:hAnsi="Times New Roman"/>
                <w:color w:val="000000"/>
                <w:sz w:val="26"/>
                <w:szCs w:val="26"/>
              </w:rPr>
              <w:t>технически качественное и художественно осмысленное исполнение, отвечающее всем требованиям на данном этапе обучения</w:t>
            </w:r>
          </w:p>
        </w:tc>
      </w:tr>
      <w:tr w:rsidR="004E3457" w:rsidRPr="005375A4" w14:paraId="395FDBBD" w14:textId="77777777" w:rsidTr="004E3457">
        <w:trPr>
          <w:trHeight w:val="1003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7122BD6" w14:textId="77777777" w:rsidR="004E3457" w:rsidRPr="005375A4" w:rsidRDefault="004E3457" w:rsidP="004E345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</w:pPr>
            <w:r w:rsidRPr="005375A4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4 («хорошо»)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F2894FE" w14:textId="77777777" w:rsidR="004E3457" w:rsidRPr="005375A4" w:rsidRDefault="004E3457" w:rsidP="004E3457">
            <w:pPr>
              <w:shd w:val="clear" w:color="auto" w:fill="FFFFFF"/>
              <w:spacing w:after="0" w:line="240" w:lineRule="auto"/>
              <w:ind w:right="19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375A4">
              <w:rPr>
                <w:rFonts w:ascii="Times New Roman" w:hAnsi="Times New Roman"/>
                <w:color w:val="000000"/>
                <w:sz w:val="26"/>
                <w:szCs w:val="26"/>
              </w:rPr>
              <w:t>оценка отражает грамотное исполнение с</w:t>
            </w:r>
          </w:p>
          <w:p w14:paraId="02E8D5D4" w14:textId="77777777" w:rsidR="004E3457" w:rsidRPr="005375A4" w:rsidRDefault="004E3457" w:rsidP="004E3457">
            <w:pPr>
              <w:shd w:val="clear" w:color="auto" w:fill="FFFFFF"/>
              <w:spacing w:after="0" w:line="240" w:lineRule="auto"/>
              <w:ind w:right="19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375A4">
              <w:rPr>
                <w:rFonts w:ascii="Times New Roman" w:hAnsi="Times New Roman"/>
                <w:color w:val="000000"/>
                <w:sz w:val="26"/>
                <w:szCs w:val="26"/>
              </w:rPr>
              <w:t>небольшими недочетами (как в техническом плане, так и в художественном смысле)</w:t>
            </w:r>
          </w:p>
        </w:tc>
      </w:tr>
      <w:tr w:rsidR="004E3457" w:rsidRPr="005375A4" w14:paraId="6834C970" w14:textId="77777777" w:rsidTr="004E3457">
        <w:trPr>
          <w:trHeight w:hRule="exact" w:val="1287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7DC492" w14:textId="77777777" w:rsidR="004E3457" w:rsidRPr="005375A4" w:rsidRDefault="004E3457" w:rsidP="004E345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</w:pPr>
            <w:r w:rsidRPr="005375A4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3 («удовлетворительно»)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EAD687" w14:textId="77777777" w:rsidR="004E3457" w:rsidRPr="005375A4" w:rsidRDefault="004E3457" w:rsidP="004E3457">
            <w:pPr>
              <w:shd w:val="clear" w:color="auto" w:fill="FFFFFF"/>
              <w:spacing w:after="0" w:line="240" w:lineRule="auto"/>
              <w:ind w:right="19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375A4">
              <w:rPr>
                <w:rFonts w:ascii="Times New Roman" w:hAnsi="Times New Roman"/>
                <w:color w:val="000000"/>
                <w:sz w:val="26"/>
                <w:szCs w:val="26"/>
              </w:rPr>
              <w:t>исполнение с большим количеством недочетов, а именно: недоученный текст, слабая техническая подготовка, малохудожественная игра, отсутствие свободы игрового аппарата и т.д.</w:t>
            </w:r>
          </w:p>
        </w:tc>
      </w:tr>
      <w:tr w:rsidR="004E3457" w:rsidRPr="005375A4" w14:paraId="6CAC7077" w14:textId="77777777" w:rsidTr="004E3457">
        <w:trPr>
          <w:trHeight w:hRule="exact" w:val="1091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20CA11" w14:textId="77777777" w:rsidR="004E3457" w:rsidRPr="005375A4" w:rsidRDefault="004E3457" w:rsidP="004E345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</w:pPr>
            <w:r w:rsidRPr="005375A4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lastRenderedPageBreak/>
              <w:t>2 («неудовлетворительно»)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F4DC19" w14:textId="77777777" w:rsidR="004E3457" w:rsidRPr="005375A4" w:rsidRDefault="004E3457" w:rsidP="004E3457">
            <w:pPr>
              <w:shd w:val="clear" w:color="auto" w:fill="FFFFFF"/>
              <w:spacing w:after="0" w:line="240" w:lineRule="auto"/>
              <w:ind w:right="19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375A4">
              <w:rPr>
                <w:rFonts w:ascii="Times New Roman" w:hAnsi="Times New Roman"/>
                <w:color w:val="000000"/>
                <w:sz w:val="26"/>
                <w:szCs w:val="26"/>
              </w:rPr>
              <w:t>комплекс серьезных недостатков, невыученный текст, отсутствие домашней работы, а также плохая посещаемость аудиторных занятий</w:t>
            </w:r>
          </w:p>
        </w:tc>
      </w:tr>
      <w:tr w:rsidR="004E3457" w:rsidRPr="005375A4" w14:paraId="57898CB9" w14:textId="77777777" w:rsidTr="004E3457">
        <w:trPr>
          <w:trHeight w:hRule="exact" w:val="704"/>
        </w:trPr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6366B7" w14:textId="77777777" w:rsidR="004E3457" w:rsidRPr="005375A4" w:rsidRDefault="004E3457" w:rsidP="004E3457">
            <w:pPr>
              <w:shd w:val="clear" w:color="auto" w:fill="FFFFFF"/>
              <w:spacing w:after="0" w:line="240" w:lineRule="auto"/>
              <w:contextualSpacing/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</w:pPr>
            <w:r w:rsidRPr="005375A4">
              <w:rPr>
                <w:rFonts w:ascii="Times New Roman" w:hAnsi="Times New Roman"/>
                <w:color w:val="000000"/>
                <w:spacing w:val="-5"/>
                <w:sz w:val="26"/>
                <w:szCs w:val="26"/>
              </w:rPr>
              <w:t>«зачет» (без отметки)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683A18" w14:textId="77777777" w:rsidR="004E3457" w:rsidRPr="005375A4" w:rsidRDefault="004E3457" w:rsidP="004E3457">
            <w:pPr>
              <w:shd w:val="clear" w:color="auto" w:fill="FFFFFF"/>
              <w:spacing w:after="0" w:line="240" w:lineRule="auto"/>
              <w:ind w:right="19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5375A4">
              <w:rPr>
                <w:rFonts w:ascii="Times New Roman" w:hAnsi="Times New Roman"/>
                <w:color w:val="000000"/>
                <w:sz w:val="26"/>
                <w:szCs w:val="26"/>
              </w:rPr>
              <w:t>отражает достаточный уровень подготовки и исполнения на данном этапе обучения</w:t>
            </w:r>
          </w:p>
        </w:tc>
      </w:tr>
    </w:tbl>
    <w:p w14:paraId="6454327A" w14:textId="77777777" w:rsidR="004E3457" w:rsidRPr="00834015" w:rsidRDefault="004E3457" w:rsidP="00DE5F22">
      <w:pPr>
        <w:shd w:val="clear" w:color="auto" w:fill="FFFFFF"/>
        <w:tabs>
          <w:tab w:val="left" w:pos="1546"/>
        </w:tabs>
        <w:spacing w:after="0"/>
        <w:contextualSpacing/>
        <w:rPr>
          <w:rFonts w:ascii="Times New Roman" w:hAnsi="Times New Roman"/>
          <w:sz w:val="26"/>
          <w:szCs w:val="26"/>
        </w:rPr>
      </w:pPr>
    </w:p>
    <w:p w14:paraId="59BCB556" w14:textId="28800A36" w:rsidR="007B2142" w:rsidRDefault="007B2142" w:rsidP="00B467F1">
      <w:pPr>
        <w:shd w:val="clear" w:color="auto" w:fill="FFFFFF"/>
        <w:spacing w:after="0"/>
        <w:ind w:right="10" w:firstLine="709"/>
        <w:contextualSpacing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834015">
        <w:rPr>
          <w:rFonts w:ascii="Times New Roman" w:hAnsi="Times New Roman"/>
          <w:color w:val="000000"/>
          <w:spacing w:val="6"/>
          <w:sz w:val="26"/>
          <w:szCs w:val="26"/>
        </w:rPr>
        <w:t xml:space="preserve">Для аттестации обучающихся создаются фонды оценочных средств, </w:t>
      </w:r>
      <w:r w:rsidRPr="00834015">
        <w:rPr>
          <w:rFonts w:ascii="Times New Roman" w:hAnsi="Times New Roman"/>
          <w:color w:val="000000"/>
          <w:spacing w:val="14"/>
          <w:sz w:val="26"/>
          <w:szCs w:val="26"/>
        </w:rPr>
        <w:t xml:space="preserve">которые включают в себя методы контроля, позволяющие оценить </w:t>
      </w:r>
      <w:r w:rsidRPr="00834015">
        <w:rPr>
          <w:rFonts w:ascii="Times New Roman" w:hAnsi="Times New Roman"/>
          <w:color w:val="000000"/>
          <w:spacing w:val="-1"/>
          <w:sz w:val="26"/>
          <w:szCs w:val="26"/>
        </w:rPr>
        <w:t>приобретенные знания, умения и навыки.</w:t>
      </w:r>
    </w:p>
    <w:p w14:paraId="53147F13" w14:textId="77777777" w:rsidR="004E3457" w:rsidRPr="00834015" w:rsidRDefault="004E3457" w:rsidP="00B467F1">
      <w:pPr>
        <w:shd w:val="clear" w:color="auto" w:fill="FFFFFF"/>
        <w:spacing w:after="0"/>
        <w:ind w:right="10" w:firstLine="709"/>
        <w:contextualSpacing/>
        <w:jc w:val="both"/>
        <w:rPr>
          <w:rFonts w:ascii="Times New Roman" w:hAnsi="Times New Roman"/>
          <w:sz w:val="26"/>
          <w:szCs w:val="26"/>
        </w:rPr>
      </w:pPr>
    </w:p>
    <w:p w14:paraId="37858EF1" w14:textId="77777777" w:rsidR="007B2142" w:rsidRPr="00834015" w:rsidRDefault="007B2142" w:rsidP="00DE5F22">
      <w:pPr>
        <w:shd w:val="clear" w:color="auto" w:fill="FFFFFF"/>
        <w:spacing w:after="0"/>
        <w:contextualSpacing/>
        <w:rPr>
          <w:rFonts w:ascii="Times New Roman" w:hAnsi="Times New Roman"/>
          <w:sz w:val="26"/>
          <w:szCs w:val="26"/>
        </w:rPr>
      </w:pPr>
      <w:r w:rsidRPr="00834015">
        <w:rPr>
          <w:rFonts w:ascii="Times New Roman" w:hAnsi="Times New Roman"/>
          <w:b/>
          <w:bCs/>
          <w:i/>
          <w:iCs/>
          <w:color w:val="000000"/>
          <w:spacing w:val="-1"/>
          <w:sz w:val="26"/>
          <w:szCs w:val="26"/>
        </w:rPr>
        <w:t>Критерии оценки качества исполнения</w:t>
      </w:r>
    </w:p>
    <w:p w14:paraId="7041F074" w14:textId="0A1BD6DE" w:rsidR="007B2142" w:rsidRPr="005375A4" w:rsidRDefault="007B2142" w:rsidP="00DE5F22">
      <w:pPr>
        <w:shd w:val="clear" w:color="auto" w:fill="FFFFFF"/>
        <w:spacing w:after="0"/>
        <w:ind w:right="5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z w:val="26"/>
          <w:szCs w:val="26"/>
        </w:rPr>
        <w:t xml:space="preserve">Согласно ФГТ, данная система оценки качества исполнения является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основной.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«+» и «-», что даст возможность более конкретно и точно оценить выступление учащегося.</w:t>
      </w:r>
    </w:p>
    <w:p w14:paraId="2CB27B32" w14:textId="77777777" w:rsidR="007B2142" w:rsidRPr="005375A4" w:rsidRDefault="007B2142" w:rsidP="00DE5F22">
      <w:pPr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Фонды оценочных средств призваны обеспечивать оценку качества </w:t>
      </w:r>
      <w:r w:rsidRPr="005375A4">
        <w:rPr>
          <w:rFonts w:ascii="Times New Roman" w:hAnsi="Times New Roman"/>
          <w:color w:val="000000"/>
          <w:spacing w:val="2"/>
          <w:sz w:val="26"/>
          <w:szCs w:val="26"/>
        </w:rPr>
        <w:t xml:space="preserve">приобретенных выпускниками знаний, умений и навыков, а также степень </w:t>
      </w:r>
      <w:r w:rsidRPr="005375A4">
        <w:rPr>
          <w:rFonts w:ascii="Times New Roman" w:hAnsi="Times New Roman"/>
          <w:color w:val="000000"/>
          <w:spacing w:val="8"/>
          <w:sz w:val="26"/>
          <w:szCs w:val="26"/>
        </w:rPr>
        <w:t xml:space="preserve">готовности учащихся к возможному продолжению профессионального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образования в области музыкального искусства.</w:t>
      </w:r>
    </w:p>
    <w:p w14:paraId="562CEAAE" w14:textId="3D1C1B73" w:rsidR="00D02095" w:rsidRDefault="00D058E7" w:rsidP="00D058E7">
      <w:pPr>
        <w:shd w:val="clear" w:color="auto" w:fill="FFFFFF"/>
        <w:spacing w:after="0"/>
        <w:ind w:right="1075"/>
        <w:contextualSpacing/>
        <w:jc w:val="center"/>
        <w:rPr>
          <w:rFonts w:ascii="Times New Roman" w:hAnsi="Times New Roman"/>
          <w:b/>
          <w:bCs/>
          <w:color w:val="000000"/>
          <w:spacing w:val="-4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pacing w:val="-4"/>
          <w:sz w:val="26"/>
          <w:szCs w:val="26"/>
          <w:lang w:val="en-US"/>
        </w:rPr>
        <w:t>V</w:t>
      </w:r>
      <w:r w:rsidRPr="00D058E7">
        <w:rPr>
          <w:rFonts w:ascii="Times New Roman" w:hAnsi="Times New Roman"/>
          <w:b/>
          <w:bCs/>
          <w:color w:val="000000"/>
          <w:spacing w:val="-4"/>
          <w:sz w:val="26"/>
          <w:szCs w:val="26"/>
        </w:rPr>
        <w:t xml:space="preserve">. </w:t>
      </w:r>
      <w:r w:rsidR="007B2142" w:rsidRPr="005375A4">
        <w:rPr>
          <w:rFonts w:ascii="Times New Roman" w:hAnsi="Times New Roman"/>
          <w:b/>
          <w:bCs/>
          <w:color w:val="000000"/>
          <w:spacing w:val="-4"/>
          <w:sz w:val="26"/>
          <w:szCs w:val="26"/>
        </w:rPr>
        <w:t>Методическое обеспечение учебного процесса</w:t>
      </w:r>
    </w:p>
    <w:p w14:paraId="1433F3EC" w14:textId="77777777" w:rsidR="007B2142" w:rsidRPr="005375A4" w:rsidRDefault="007B2142" w:rsidP="00DE5F22">
      <w:pPr>
        <w:shd w:val="clear" w:color="auto" w:fill="FFFFFF"/>
        <w:spacing w:after="0"/>
        <w:ind w:right="1075"/>
        <w:contextualSpacing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b/>
          <w:bCs/>
          <w:i/>
          <w:iCs/>
          <w:color w:val="000000"/>
          <w:spacing w:val="-4"/>
          <w:sz w:val="26"/>
          <w:szCs w:val="26"/>
        </w:rPr>
        <w:t>1.Методические рекомендации педагогическим работникам</w:t>
      </w:r>
    </w:p>
    <w:p w14:paraId="28216EFD" w14:textId="77777777" w:rsidR="007B2142" w:rsidRPr="005375A4" w:rsidRDefault="007B2142" w:rsidP="00B467F1">
      <w:pPr>
        <w:shd w:val="clear" w:color="auto" w:fill="FFFFFF"/>
        <w:spacing w:after="0"/>
        <w:ind w:right="1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Одна из главных задач преподавателя по предмету "Ансамбль" - подбор 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 xml:space="preserve">учеников-партнеров. Они должны обладать схожим уровнем подготовки в классе </w:t>
      </w:r>
      <w:r w:rsidRPr="005375A4">
        <w:rPr>
          <w:rFonts w:ascii="Times New Roman" w:hAnsi="Times New Roman"/>
          <w:color w:val="000000"/>
          <w:spacing w:val="-6"/>
          <w:sz w:val="26"/>
          <w:szCs w:val="26"/>
        </w:rPr>
        <w:t>специально</w:t>
      </w:r>
      <w:r w:rsidR="00D02095">
        <w:rPr>
          <w:rFonts w:ascii="Times New Roman" w:hAnsi="Times New Roman"/>
          <w:color w:val="000000"/>
          <w:spacing w:val="-6"/>
          <w:sz w:val="26"/>
          <w:szCs w:val="26"/>
        </w:rPr>
        <w:t>сти.</w:t>
      </w:r>
      <w:r w:rsidRPr="005375A4">
        <w:rPr>
          <w:rFonts w:ascii="Times New Roman" w:hAnsi="Times New Roman"/>
          <w:color w:val="000000"/>
          <w:spacing w:val="-6"/>
          <w:sz w:val="26"/>
          <w:szCs w:val="26"/>
        </w:rPr>
        <w:t xml:space="preserve"> </w:t>
      </w:r>
    </w:p>
    <w:p w14:paraId="25ABB9FA" w14:textId="77777777" w:rsidR="007B2142" w:rsidRPr="005375A4" w:rsidRDefault="007B2142" w:rsidP="00B467F1">
      <w:pPr>
        <w:shd w:val="clear" w:color="auto" w:fill="FFFFFF"/>
        <w:spacing w:after="0"/>
        <w:ind w:right="5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В работе с учащимися преподаватель должен следовать </w:t>
      </w:r>
      <w:r w:rsidRPr="005375A4">
        <w:rPr>
          <w:rFonts w:ascii="Times New Roman" w:hAnsi="Times New Roman"/>
          <w:i/>
          <w:iCs/>
          <w:color w:val="000000"/>
          <w:spacing w:val="-1"/>
          <w:sz w:val="26"/>
          <w:szCs w:val="26"/>
        </w:rPr>
        <w:t xml:space="preserve">принципам </w:t>
      </w:r>
      <w:r w:rsidRPr="005375A4">
        <w:rPr>
          <w:rFonts w:ascii="Times New Roman" w:hAnsi="Times New Roman"/>
          <w:i/>
          <w:iCs/>
          <w:color w:val="000000"/>
          <w:sz w:val="26"/>
          <w:szCs w:val="26"/>
        </w:rPr>
        <w:t xml:space="preserve">последовательности, постепенности, доступности и наглядности </w:t>
      </w:r>
      <w:r w:rsidRPr="005375A4">
        <w:rPr>
          <w:rFonts w:ascii="Times New Roman" w:hAnsi="Times New Roman"/>
          <w:color w:val="000000"/>
          <w:sz w:val="26"/>
          <w:szCs w:val="26"/>
        </w:rPr>
        <w:t xml:space="preserve">в освоении материала. Весь процесс обучения строится с учетом принципа: от простого к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сложному, опирается на индивидуальные особенности ученика</w:t>
      </w:r>
    </w:p>
    <w:p w14:paraId="480A6C09" w14:textId="77777777" w:rsidR="007B2142" w:rsidRPr="005375A4" w:rsidRDefault="007B2142" w:rsidP="00DE5F22">
      <w:pPr>
        <w:shd w:val="clear" w:color="auto" w:fill="FFFFFF"/>
        <w:spacing w:after="0"/>
        <w:ind w:right="14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z w:val="26"/>
          <w:szCs w:val="26"/>
        </w:rPr>
        <w:t xml:space="preserve">интеллектуальные, физические, музыкальные и эмоциональные данные, уровень </w:t>
      </w:r>
      <w:r w:rsidRPr="005375A4">
        <w:rPr>
          <w:rFonts w:ascii="Times New Roman" w:hAnsi="Times New Roman"/>
          <w:color w:val="000000"/>
          <w:spacing w:val="-4"/>
          <w:sz w:val="26"/>
          <w:szCs w:val="26"/>
        </w:rPr>
        <w:t>его подготовки.</w:t>
      </w:r>
    </w:p>
    <w:p w14:paraId="52DF624C" w14:textId="77777777" w:rsidR="007B2142" w:rsidRPr="005375A4" w:rsidRDefault="007B2142" w:rsidP="00B467F1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 xml:space="preserve">Необходимым условием для успешного обучения по предмету "Ансамбль" </w:t>
      </w:r>
      <w:r w:rsidRPr="005375A4">
        <w:rPr>
          <w:rFonts w:ascii="Times New Roman" w:hAnsi="Times New Roman"/>
          <w:color w:val="000000"/>
          <w:spacing w:val="8"/>
          <w:sz w:val="26"/>
          <w:szCs w:val="26"/>
        </w:rPr>
        <w:t xml:space="preserve">(фортепиано в 4 руки) является формирование правильной посадки за </w:t>
      </w:r>
      <w:r w:rsidRPr="005375A4">
        <w:rPr>
          <w:rFonts w:ascii="Times New Roman" w:hAnsi="Times New Roman"/>
          <w:color w:val="000000"/>
          <w:sz w:val="26"/>
          <w:szCs w:val="26"/>
        </w:rPr>
        <w:t>инструментом обоих партнеров, распределение педали между партнерами (как правило, педаль берет ученик, исполняющий 2 партию).</w:t>
      </w:r>
    </w:p>
    <w:p w14:paraId="5ECACCF5" w14:textId="77777777" w:rsidR="007B2142" w:rsidRPr="005375A4" w:rsidRDefault="007B2142" w:rsidP="00B467F1">
      <w:pPr>
        <w:shd w:val="clear" w:color="auto" w:fill="FFFFFF"/>
        <w:spacing w:after="0"/>
        <w:ind w:right="5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Необходимо привлекать внимание учащихся к прослушиванию лучших примеров исполнения камерной музыки.</w:t>
      </w:r>
    </w:p>
    <w:p w14:paraId="2525BA8F" w14:textId="77777777" w:rsidR="007B2142" w:rsidRPr="005375A4" w:rsidRDefault="007B2142" w:rsidP="00B467F1">
      <w:pPr>
        <w:shd w:val="clear" w:color="auto" w:fill="FFFFFF"/>
        <w:spacing w:after="0"/>
        <w:ind w:right="5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z w:val="26"/>
          <w:szCs w:val="26"/>
        </w:rPr>
        <w:t xml:space="preserve">Предметом постоянного внимания преподавателя должна являться работа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над синхронностью в исполнении партнеров, работа над звуковым балансом их партий, одинаковой фразировкой, агогикой, штрихами, интонациями, умением 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вместе начать фразу и вместе закончить ее.</w:t>
      </w:r>
    </w:p>
    <w:p w14:paraId="3372B47A" w14:textId="77777777" w:rsidR="007B2142" w:rsidRPr="005375A4" w:rsidRDefault="007B2142" w:rsidP="00B467F1">
      <w:pPr>
        <w:shd w:val="clear" w:color="auto" w:fill="FFFFFF"/>
        <w:spacing w:after="0"/>
        <w:ind w:right="5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z w:val="26"/>
          <w:szCs w:val="26"/>
        </w:rPr>
        <w:lastRenderedPageBreak/>
        <w:t xml:space="preserve">Необходимо совместно с учениками анализировать форму произведения, </w:t>
      </w:r>
      <w:r w:rsidRPr="005375A4">
        <w:rPr>
          <w:rFonts w:ascii="Times New Roman" w:hAnsi="Times New Roman"/>
          <w:color w:val="000000"/>
          <w:spacing w:val="10"/>
          <w:sz w:val="26"/>
          <w:szCs w:val="26"/>
        </w:rPr>
        <w:t xml:space="preserve">чтобы отметить крупные и мелкие разделы, которые прорабатываются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учениками отдельно. Форма произведения является также важной составляющей </w:t>
      </w:r>
      <w:r w:rsidRPr="005375A4">
        <w:rPr>
          <w:rFonts w:ascii="Times New Roman" w:hAnsi="Times New Roman"/>
          <w:color w:val="000000"/>
          <w:spacing w:val="16"/>
          <w:sz w:val="26"/>
          <w:szCs w:val="26"/>
        </w:rPr>
        <w:t xml:space="preserve">частью общего представления о произведении, его смыслового и </w:t>
      </w:r>
      <w:r w:rsidRPr="005375A4">
        <w:rPr>
          <w:rFonts w:ascii="Times New Roman" w:hAnsi="Times New Roman"/>
          <w:color w:val="000000"/>
          <w:spacing w:val="-3"/>
          <w:sz w:val="26"/>
          <w:szCs w:val="26"/>
        </w:rPr>
        <w:t>художественного образа.</w:t>
      </w:r>
    </w:p>
    <w:p w14:paraId="52826C75" w14:textId="77777777" w:rsidR="007B2142" w:rsidRPr="005375A4" w:rsidRDefault="007B2142" w:rsidP="00B467F1">
      <w:pPr>
        <w:shd w:val="clear" w:color="auto" w:fill="FFFFFF"/>
        <w:spacing w:after="0"/>
        <w:ind w:right="1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7"/>
          <w:sz w:val="26"/>
          <w:szCs w:val="26"/>
        </w:rPr>
        <w:t xml:space="preserve">Техническая сторона исполнения у партнеров должна быть на одном </w:t>
      </w:r>
      <w:r w:rsidRPr="005375A4">
        <w:rPr>
          <w:rFonts w:ascii="Times New Roman" w:hAnsi="Times New Roman"/>
          <w:color w:val="000000"/>
          <w:spacing w:val="5"/>
          <w:sz w:val="26"/>
          <w:szCs w:val="26"/>
        </w:rPr>
        <w:t xml:space="preserve">уровне. Отставание одного из них будет очень сильно влиять на общее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художественное впечатление от игры. В этом случае требуется более серьезная 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индивидуальная работа.</w:t>
      </w:r>
    </w:p>
    <w:p w14:paraId="7087B0EC" w14:textId="77777777" w:rsidR="007B2142" w:rsidRPr="005375A4" w:rsidRDefault="007B2142" w:rsidP="00B467F1">
      <w:pPr>
        <w:shd w:val="clear" w:color="auto" w:fill="FFFFFF"/>
        <w:spacing w:after="0"/>
        <w:ind w:right="5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Важной задачей преподавателя в классе ансамбля должно быть обучение </w:t>
      </w:r>
      <w:r w:rsidRPr="005375A4">
        <w:rPr>
          <w:rFonts w:ascii="Times New Roman" w:hAnsi="Times New Roman"/>
          <w:color w:val="000000"/>
          <w:spacing w:val="11"/>
          <w:sz w:val="26"/>
          <w:szCs w:val="26"/>
        </w:rPr>
        <w:t xml:space="preserve">учеников самостоятельной работе: умению отрабатывать проблемные </w:t>
      </w:r>
      <w:r w:rsidRPr="005375A4">
        <w:rPr>
          <w:rFonts w:ascii="Times New Roman" w:hAnsi="Times New Roman"/>
          <w:color w:val="000000"/>
          <w:spacing w:val="7"/>
          <w:sz w:val="26"/>
          <w:szCs w:val="26"/>
        </w:rPr>
        <w:t xml:space="preserve">фрагменты, уточнять штрихи, фразировку и динамику произведения. </w:t>
      </w:r>
      <w:r w:rsidRPr="005375A4">
        <w:rPr>
          <w:rFonts w:ascii="Times New Roman" w:hAnsi="Times New Roman"/>
          <w:color w:val="000000"/>
          <w:spacing w:val="4"/>
          <w:sz w:val="26"/>
          <w:szCs w:val="26"/>
        </w:rPr>
        <w:t xml:space="preserve">Самостоятельная работа должна быть регулярной и продуктивной. Сначала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ученик работает индивидуально над своей партией, затем с партнером. Важным </w:t>
      </w:r>
      <w:r w:rsidRPr="005375A4">
        <w:rPr>
          <w:rFonts w:ascii="Times New Roman" w:hAnsi="Times New Roman"/>
          <w:color w:val="000000"/>
          <w:sz w:val="26"/>
          <w:szCs w:val="26"/>
        </w:rPr>
        <w:t xml:space="preserve">условием успешной игры становятся совместные регулярные репетиции с 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преподавателем и без него.</w:t>
      </w:r>
    </w:p>
    <w:p w14:paraId="00156D02" w14:textId="2E15FB1F" w:rsidR="007B2142" w:rsidRPr="005375A4" w:rsidRDefault="007B2142" w:rsidP="00C67FC9">
      <w:pPr>
        <w:shd w:val="clear" w:color="auto" w:fill="FFFFFF"/>
        <w:spacing w:after="0"/>
        <w:ind w:right="10"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1"/>
          <w:sz w:val="26"/>
          <w:szCs w:val="26"/>
        </w:rPr>
        <w:t xml:space="preserve">В начале каждого полугодия преподаватель составляет индивидуальный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план для учащихся. При составлении индивидуального плана следует учитывать </w:t>
      </w:r>
      <w:r w:rsidRPr="005375A4">
        <w:rPr>
          <w:rFonts w:ascii="Times New Roman" w:hAnsi="Times New Roman"/>
          <w:color w:val="000000"/>
          <w:sz w:val="26"/>
          <w:szCs w:val="26"/>
        </w:rPr>
        <w:t>индивидуально-личностные особенности и степень подготовки учеников. В</w:t>
      </w:r>
      <w:r w:rsidR="00C67FC9">
        <w:rPr>
          <w:rFonts w:ascii="Times New Roman" w:hAnsi="Times New Roman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9"/>
          <w:sz w:val="26"/>
          <w:szCs w:val="26"/>
        </w:rPr>
        <w:t xml:space="preserve">репертуар необходимо включать произведения, доступные по степени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технической и образной сложности, высокохудожественные по содержанию, </w:t>
      </w:r>
      <w:r w:rsidRPr="005375A4">
        <w:rPr>
          <w:rFonts w:ascii="Times New Roman" w:hAnsi="Times New Roman"/>
          <w:color w:val="000000"/>
          <w:sz w:val="26"/>
          <w:szCs w:val="26"/>
        </w:rPr>
        <w:t xml:space="preserve">разнообразные по стилю, жанрам, форме и фактуре. Партнеров следует менять </w:t>
      </w:r>
      <w:r w:rsidRPr="005375A4">
        <w:rPr>
          <w:rFonts w:ascii="Times New Roman" w:hAnsi="Times New Roman"/>
          <w:color w:val="000000"/>
          <w:spacing w:val="4"/>
          <w:sz w:val="26"/>
          <w:szCs w:val="26"/>
        </w:rPr>
        <w:t xml:space="preserve">местами в ансамбле, чередовать исполнение 1 и 2 партии между разными 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учащимися.</w:t>
      </w:r>
    </w:p>
    <w:p w14:paraId="51038558" w14:textId="77777777" w:rsidR="007B2142" w:rsidRPr="005375A4" w:rsidRDefault="007B2142" w:rsidP="00B467F1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2"/>
          <w:sz w:val="26"/>
          <w:szCs w:val="26"/>
        </w:rPr>
        <w:t xml:space="preserve">Основное место в репертуаре должна занимать академическая музыка как 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отечественных, так и зарубежных композиторов.</w:t>
      </w:r>
    </w:p>
    <w:p w14:paraId="0F1F73D7" w14:textId="77777777" w:rsidR="007B2142" w:rsidRDefault="007B2142" w:rsidP="00B467F1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9"/>
          <w:sz w:val="26"/>
          <w:szCs w:val="26"/>
        </w:rPr>
        <w:t xml:space="preserve">Помимо ансамблей для фортепиано в 4 руки (с которых удобнее всего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начинать), следует познакомить учеников с ансамблями для двух фортепиано в 4 руки (есть ансамбли в 8 рук). </w:t>
      </w:r>
    </w:p>
    <w:p w14:paraId="44ABAB50" w14:textId="77777777" w:rsidR="007B2142" w:rsidRPr="005375A4" w:rsidRDefault="007B2142" w:rsidP="00DE5F22">
      <w:pPr>
        <w:shd w:val="clear" w:color="auto" w:fill="FFFFFF"/>
        <w:spacing w:after="0"/>
        <w:contextualSpacing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  <w:t>Рекомендации по организации самостоятельной работы обучающихся</w:t>
      </w:r>
    </w:p>
    <w:p w14:paraId="08D7FC59" w14:textId="77777777" w:rsidR="007B2142" w:rsidRDefault="007B2142" w:rsidP="00B467F1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color w:val="000000"/>
          <w:spacing w:val="-2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С учетом того, что образовательная программа «Фортепиано» содержит </w:t>
      </w:r>
      <w:r w:rsidRPr="005375A4">
        <w:rPr>
          <w:rFonts w:ascii="Times New Roman" w:hAnsi="Times New Roman"/>
          <w:color w:val="000000"/>
          <w:sz w:val="26"/>
          <w:szCs w:val="26"/>
        </w:rPr>
        <w:t>одновременно три предмета, связанные с исполнительством на фортепиано -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«Специальность и чтение с листа», «Ансамбль» и «Концертмейстерский класс» -</w:t>
      </w:r>
      <w:r w:rsidRPr="005375A4">
        <w:rPr>
          <w:rFonts w:ascii="Times New Roman" w:hAnsi="Times New Roman"/>
          <w:color w:val="000000"/>
          <w:spacing w:val="6"/>
          <w:sz w:val="26"/>
          <w:szCs w:val="26"/>
        </w:rPr>
        <w:t xml:space="preserve">учащийся должен разумно распределять время своих домашних занятий. </w:t>
      </w:r>
      <w:r w:rsidRPr="005375A4">
        <w:rPr>
          <w:rFonts w:ascii="Times New Roman" w:hAnsi="Times New Roman"/>
          <w:color w:val="000000"/>
          <w:sz w:val="26"/>
          <w:szCs w:val="26"/>
        </w:rPr>
        <w:t xml:space="preserve">Учащийся должен тщательно выучить свою индивидуальную партию, обращая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внимание не только на нотный текст, но и на все авторские указания, после чего </w:t>
      </w:r>
      <w:r w:rsidRPr="005375A4">
        <w:rPr>
          <w:rFonts w:ascii="Times New Roman" w:hAnsi="Times New Roman"/>
          <w:color w:val="000000"/>
          <w:spacing w:val="4"/>
          <w:sz w:val="26"/>
          <w:szCs w:val="26"/>
        </w:rPr>
        <w:t xml:space="preserve">следует переходить к репетициям с партнером по ансамблю. После каждого </w:t>
      </w:r>
      <w:r w:rsidRPr="005375A4">
        <w:rPr>
          <w:rFonts w:ascii="Times New Roman" w:hAnsi="Times New Roman"/>
          <w:color w:val="000000"/>
          <w:spacing w:val="5"/>
          <w:sz w:val="26"/>
          <w:szCs w:val="26"/>
        </w:rPr>
        <w:t xml:space="preserve">урока с преподавателем ансамбль необходимо вновь репетировать, чтобы </w:t>
      </w:r>
      <w:r w:rsidRPr="005375A4">
        <w:rPr>
          <w:rFonts w:ascii="Times New Roman" w:hAnsi="Times New Roman"/>
          <w:color w:val="000000"/>
          <w:spacing w:val="8"/>
          <w:sz w:val="26"/>
          <w:szCs w:val="26"/>
        </w:rPr>
        <w:t xml:space="preserve">исправить указанные преподавателем недостатки в игре. Желательно </w:t>
      </w:r>
      <w:r w:rsidRPr="005375A4">
        <w:rPr>
          <w:rFonts w:ascii="Times New Roman" w:hAnsi="Times New Roman"/>
          <w:color w:val="000000"/>
          <w:spacing w:val="2"/>
          <w:sz w:val="26"/>
          <w:szCs w:val="26"/>
        </w:rPr>
        <w:t xml:space="preserve">самостоятельно ознакомиться с партией другого участника ансамбля. Важно,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чтобы партнеры по фортепианному ансамблю обсуждали друг с другом свои 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 xml:space="preserve">творческие намерения, согласовывая их друг с другом. Следует отмечать в нотах </w:t>
      </w:r>
      <w:r w:rsidRPr="005375A4">
        <w:rPr>
          <w:rFonts w:ascii="Times New Roman" w:hAnsi="Times New Roman"/>
          <w:color w:val="000000"/>
          <w:spacing w:val="9"/>
          <w:sz w:val="26"/>
          <w:szCs w:val="26"/>
        </w:rPr>
        <w:lastRenderedPageBreak/>
        <w:t xml:space="preserve">ключевые моменты, важные для достижения наибольшей синхронности </w:t>
      </w:r>
      <w:r w:rsidRPr="005375A4">
        <w:rPr>
          <w:rFonts w:ascii="Times New Roman" w:hAnsi="Times New Roman"/>
          <w:color w:val="000000"/>
          <w:spacing w:val="5"/>
          <w:sz w:val="26"/>
          <w:szCs w:val="26"/>
        </w:rPr>
        <w:t xml:space="preserve">звучания, а также звукового баланса между исполнителями. Работать над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точностью педализации, над общими штрихами и динамикой (там, где это 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предусмотрено).</w:t>
      </w:r>
    </w:p>
    <w:p w14:paraId="2C4703D4" w14:textId="77777777" w:rsidR="00D058E7" w:rsidRPr="005375A4" w:rsidRDefault="00D058E7" w:rsidP="00B467F1">
      <w:pPr>
        <w:shd w:val="clear" w:color="auto" w:fill="FFFFFF"/>
        <w:spacing w:after="0"/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p w14:paraId="60F8A577" w14:textId="6BAB78D2" w:rsidR="007B2142" w:rsidRPr="005375A4" w:rsidRDefault="00D058E7" w:rsidP="00D058E7">
      <w:pPr>
        <w:shd w:val="clear" w:color="auto" w:fill="FFFFFF"/>
        <w:spacing w:after="0"/>
        <w:contextualSpacing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pacing w:val="-1"/>
          <w:sz w:val="26"/>
          <w:szCs w:val="26"/>
          <w:lang w:val="en-US"/>
        </w:rPr>
        <w:t>VI</w:t>
      </w:r>
      <w:r w:rsidRPr="00D058E7"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>.</w:t>
      </w:r>
      <w:r w:rsidR="007B2142" w:rsidRPr="005375A4"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 xml:space="preserve"> Списки рекомендуемой нотной и методической литературы</w:t>
      </w:r>
    </w:p>
    <w:p w14:paraId="3DF0BCD8" w14:textId="77777777" w:rsidR="007B2142" w:rsidRPr="005375A4" w:rsidRDefault="007B2142" w:rsidP="00DE5F22">
      <w:pPr>
        <w:shd w:val="clear" w:color="auto" w:fill="FFFFFF"/>
        <w:spacing w:after="0"/>
        <w:contextualSpacing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i/>
          <w:iCs/>
          <w:color w:val="000000"/>
          <w:spacing w:val="4"/>
          <w:sz w:val="26"/>
          <w:szCs w:val="26"/>
        </w:rPr>
        <w:t xml:space="preserve"> Список рекомендуемых нотных сборников</w:t>
      </w:r>
    </w:p>
    <w:p w14:paraId="5789728C" w14:textId="77777777" w:rsidR="007B2142" w:rsidRPr="005375A4" w:rsidRDefault="007B2142" w:rsidP="00DE5F22">
      <w:pPr>
        <w:shd w:val="clear" w:color="auto" w:fill="FFFFFF"/>
        <w:tabs>
          <w:tab w:val="left" w:pos="2011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Альбом фортепианных ансамблей для ДМШ. Сост. Ю. Доля/ изд. Феникс, 2005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br/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Ансамбли. Средние классы. Вып.6 / изд. Советский композитор, М.,1973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br/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 xml:space="preserve">Ансамбли. Средние классы. </w:t>
      </w:r>
      <w:proofErr w:type="spellStart"/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Вып</w:t>
      </w:r>
      <w:proofErr w:type="spellEnd"/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. 13/ изд. Советский композитор, М.,1990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br/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Ансамбли. Старшие классы. Вып.6 / изд. Советский композитор, М., 1982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br/>
        <w:t>Альбом нетрудных переложений для ф-но в 4 руки. Вып.1, 2/ М., Музыка, 2009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br/>
      </w:r>
      <w:r w:rsidRPr="005375A4">
        <w:rPr>
          <w:rFonts w:ascii="Times New Roman" w:hAnsi="Times New Roman"/>
          <w:color w:val="000000"/>
          <w:spacing w:val="-5"/>
          <w:sz w:val="26"/>
          <w:szCs w:val="26"/>
        </w:rPr>
        <w:t>Бизе Ж.</w:t>
      </w:r>
      <w:r w:rsidR="00856EE1">
        <w:rPr>
          <w:rFonts w:ascii="Times New Roman" w:hAnsi="Times New Roman"/>
          <w:color w:val="000000"/>
          <w:spacing w:val="-5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"Детские игры". Сюита для ф-но в 4 руки / М., Музыка, 2011</w:t>
      </w:r>
    </w:p>
    <w:p w14:paraId="4EFC5B05" w14:textId="77777777" w:rsidR="00774C23" w:rsidRDefault="007B2142" w:rsidP="00DE5F22">
      <w:pPr>
        <w:shd w:val="clear" w:color="auto" w:fill="FFFFFF"/>
        <w:tabs>
          <w:tab w:val="left" w:pos="2040"/>
        </w:tabs>
        <w:spacing w:after="0"/>
        <w:ind w:right="1037"/>
        <w:contextualSpacing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Барсукова С. " Вместе весело шагать" / изд. Феникс, 201</w:t>
      </w:r>
      <w:r w:rsidR="00774C23">
        <w:rPr>
          <w:rFonts w:ascii="Times New Roman" w:hAnsi="Times New Roman"/>
          <w:color w:val="000000"/>
          <w:spacing w:val="-1"/>
          <w:sz w:val="26"/>
          <w:szCs w:val="26"/>
        </w:rPr>
        <w:t>2</w:t>
      </w:r>
    </w:p>
    <w:p w14:paraId="423CB9D0" w14:textId="77777777" w:rsidR="007B2142" w:rsidRPr="00774C23" w:rsidRDefault="007B2142" w:rsidP="00DE5F22">
      <w:pPr>
        <w:shd w:val="clear" w:color="auto" w:fill="FFFFFF"/>
        <w:tabs>
          <w:tab w:val="left" w:pos="2040"/>
        </w:tabs>
        <w:spacing w:after="0"/>
        <w:ind w:right="1037"/>
        <w:contextualSpacing/>
        <w:jc w:val="both"/>
        <w:rPr>
          <w:rFonts w:ascii="Times New Roman" w:hAnsi="Times New Roman"/>
          <w:color w:val="000000"/>
          <w:spacing w:val="-8"/>
          <w:sz w:val="26"/>
          <w:szCs w:val="26"/>
        </w:rPr>
      </w:pPr>
      <w:proofErr w:type="spellStart"/>
      <w:r w:rsidRPr="005375A4">
        <w:rPr>
          <w:rFonts w:ascii="Times New Roman" w:hAnsi="Times New Roman"/>
          <w:color w:val="000000"/>
          <w:spacing w:val="-8"/>
          <w:sz w:val="26"/>
          <w:szCs w:val="26"/>
        </w:rPr>
        <w:t>Гудова</w:t>
      </w:r>
      <w:proofErr w:type="spellEnd"/>
      <w:r w:rsidRPr="005375A4">
        <w:rPr>
          <w:rFonts w:ascii="Times New Roman" w:hAnsi="Times New Roman"/>
          <w:color w:val="000000"/>
          <w:spacing w:val="-8"/>
          <w:sz w:val="26"/>
          <w:szCs w:val="26"/>
        </w:rPr>
        <w:t xml:space="preserve"> Е.</w:t>
      </w:r>
      <w:r w:rsidR="00856EE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3"/>
          <w:sz w:val="26"/>
          <w:szCs w:val="26"/>
        </w:rPr>
        <w:t>Хрестоматия по фортепианному ансамблю. Выпуск 3.</w:t>
      </w:r>
      <w:r w:rsidR="00856EE1">
        <w:rPr>
          <w:rFonts w:ascii="Times New Roman" w:hAnsi="Times New Roman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Классика-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  <w:lang w:val="en-US"/>
        </w:rPr>
        <w:t>XXI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21 век. Современные мелодии и ритмы. Фортепиано в 4 руки, 2 фортепиано.</w:t>
      </w:r>
    </w:p>
    <w:p w14:paraId="2EB14917" w14:textId="77777777" w:rsidR="007B2142" w:rsidRPr="00774C23" w:rsidRDefault="007B2142" w:rsidP="00DE5F22">
      <w:pPr>
        <w:shd w:val="clear" w:color="auto" w:fill="FFFFFF"/>
        <w:spacing w:after="0"/>
        <w:ind w:right="518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4"/>
          <w:sz w:val="26"/>
          <w:szCs w:val="26"/>
        </w:rPr>
        <w:t xml:space="preserve">Учебное пособие. Сост. Мамон Г./ Композитор СПб., 2012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За клавиатурой вдвоем. Альбом пьес для ф-но в 4 руки. Сост. А. </w:t>
      </w:r>
      <w:proofErr w:type="spellStart"/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Бахчиев</w:t>
      </w:r>
      <w:proofErr w:type="spellEnd"/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,</w:t>
      </w:r>
      <w:r w:rsidR="00774C23" w:rsidRPr="00DE5F22">
        <w:rPr>
          <w:rFonts w:ascii="Times New Roman" w:hAnsi="Times New Roman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Е. Сорокина / М., Музыка, 2008 </w:t>
      </w:r>
    </w:p>
    <w:p w14:paraId="624DB9BD" w14:textId="77777777" w:rsidR="007B2142" w:rsidRPr="005375A4" w:rsidRDefault="007B2142" w:rsidP="00DE5F22">
      <w:pPr>
        <w:shd w:val="clear" w:color="auto" w:fill="FFFFFF"/>
        <w:spacing w:after="0"/>
        <w:ind w:right="518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Золотая библиотека педагогического репертуара. Нотная папка пианиста.</w:t>
      </w:r>
    </w:p>
    <w:p w14:paraId="5ADB8550" w14:textId="77777777" w:rsidR="007B2142" w:rsidRPr="005375A4" w:rsidRDefault="007B2142" w:rsidP="00DE5F22">
      <w:pPr>
        <w:shd w:val="clear" w:color="auto" w:fill="FFFFFF"/>
        <w:spacing w:after="0"/>
        <w:ind w:right="518"/>
        <w:contextualSpacing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Ансамбли. Старшие классы. Изд. Дека, М., 2002</w:t>
      </w:r>
    </w:p>
    <w:p w14:paraId="32963F5B" w14:textId="77777777" w:rsidR="007B2142" w:rsidRPr="00C67FC9" w:rsidRDefault="007B2142" w:rsidP="00DE5F22">
      <w:pPr>
        <w:shd w:val="clear" w:color="auto" w:fill="FFFFFF"/>
        <w:spacing w:after="0"/>
        <w:ind w:right="518"/>
        <w:contextualSpacing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Играем с удовольствием. Сборник ф-</w:t>
      </w:r>
      <w:proofErr w:type="spellStart"/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ных</w:t>
      </w:r>
      <w:proofErr w:type="spellEnd"/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 xml:space="preserve"> ансамблей в 4 руки/ изд. СПб</w:t>
      </w:r>
      <w:r w:rsidRPr="005375A4">
        <w:rPr>
          <w:rFonts w:ascii="Times New Roman" w:hAnsi="Times New Roman"/>
          <w:sz w:val="26"/>
          <w:szCs w:val="26"/>
        </w:rPr>
        <w:t xml:space="preserve"> </w:t>
      </w:r>
      <w:r w:rsidRPr="00C67FC9">
        <w:rPr>
          <w:rFonts w:ascii="Times New Roman" w:hAnsi="Times New Roman"/>
          <w:color w:val="000000"/>
          <w:spacing w:val="-3"/>
          <w:sz w:val="26"/>
          <w:szCs w:val="26"/>
        </w:rPr>
        <w:t>Композитор, 2005</w:t>
      </w:r>
    </w:p>
    <w:p w14:paraId="4909521C" w14:textId="77777777" w:rsidR="007B2142" w:rsidRPr="00C67FC9" w:rsidRDefault="007B2142" w:rsidP="00DE5F22">
      <w:pPr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C67FC9">
        <w:rPr>
          <w:rFonts w:ascii="Times New Roman" w:hAnsi="Times New Roman"/>
          <w:color w:val="000000"/>
          <w:spacing w:val="-1"/>
          <w:sz w:val="26"/>
          <w:szCs w:val="26"/>
        </w:rPr>
        <w:t xml:space="preserve">Играем вместе. Альбом легких переложений в 4 руки / М., Музыка, 2001 Концертные обработки для ф-но в 4 руки /М., Музыка, 2010 </w:t>
      </w:r>
    </w:p>
    <w:p w14:paraId="059FE407" w14:textId="77777777" w:rsidR="007B2142" w:rsidRPr="00C67FC9" w:rsidRDefault="007B2142" w:rsidP="00DE5F22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C67FC9">
        <w:rPr>
          <w:rFonts w:ascii="Times New Roman" w:hAnsi="Times New Roman"/>
          <w:color w:val="000000"/>
          <w:spacing w:val="-2"/>
          <w:sz w:val="26"/>
          <w:szCs w:val="26"/>
        </w:rPr>
        <w:t>Мордасов Н. Сборник ансамблей для ф-но в стиле джаза. Для муз. школ.</w:t>
      </w:r>
    </w:p>
    <w:p w14:paraId="61FB8A93" w14:textId="77777777" w:rsidR="007B2142" w:rsidRPr="00C67FC9" w:rsidRDefault="007B2142" w:rsidP="00DE5F22">
      <w:pPr>
        <w:shd w:val="clear" w:color="auto" w:fill="FFFFFF"/>
        <w:spacing w:after="0"/>
        <w:ind w:right="518"/>
        <w:contextualSpacing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C67FC9">
        <w:rPr>
          <w:rFonts w:ascii="Times New Roman" w:hAnsi="Times New Roman"/>
          <w:color w:val="000000"/>
          <w:spacing w:val="-1"/>
          <w:sz w:val="26"/>
          <w:szCs w:val="26"/>
        </w:rPr>
        <w:t>Музыка С. Сайдашева в переложении для ф-но в 4 руки. Ред. М. Спиридоновой.</w:t>
      </w:r>
    </w:p>
    <w:p w14:paraId="0A0025C9" w14:textId="77777777" w:rsidR="00774C23" w:rsidRPr="00C67FC9" w:rsidRDefault="00856EE1" w:rsidP="00DE5F2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67FC9">
        <w:rPr>
          <w:rFonts w:ascii="Times New Roman" w:hAnsi="Times New Roman"/>
          <w:sz w:val="26"/>
          <w:szCs w:val="26"/>
        </w:rPr>
        <w:t xml:space="preserve">Орлов В. Ансамбли малышам г.Запорожье 2010 </w:t>
      </w:r>
    </w:p>
    <w:p w14:paraId="42B65794" w14:textId="77777777" w:rsidR="00774C23" w:rsidRPr="00C67FC9" w:rsidRDefault="007B2142" w:rsidP="00DE5F2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67FC9">
        <w:rPr>
          <w:rFonts w:ascii="Times New Roman" w:hAnsi="Times New Roman"/>
          <w:color w:val="000000"/>
          <w:spacing w:val="-2"/>
          <w:sz w:val="26"/>
          <w:szCs w:val="26"/>
        </w:rPr>
        <w:t>Репертуар московских фортепианных дуэтов. Сборник. Сост. Л. Осипова.</w:t>
      </w:r>
      <w:r w:rsidR="00774C23" w:rsidRPr="00C67FC9">
        <w:rPr>
          <w:rFonts w:ascii="Times New Roman" w:hAnsi="Times New Roman"/>
          <w:sz w:val="26"/>
          <w:szCs w:val="26"/>
        </w:rPr>
        <w:t xml:space="preserve"> </w:t>
      </w:r>
      <w:r w:rsidRPr="00C67FC9">
        <w:rPr>
          <w:rFonts w:ascii="Times New Roman" w:hAnsi="Times New Roman"/>
          <w:color w:val="000000"/>
          <w:sz w:val="26"/>
          <w:szCs w:val="26"/>
        </w:rPr>
        <w:t xml:space="preserve">М., Композитор, 2011 </w:t>
      </w:r>
    </w:p>
    <w:p w14:paraId="684A8E26" w14:textId="77777777" w:rsidR="00747D18" w:rsidRPr="00C67FC9" w:rsidRDefault="00747D18" w:rsidP="00C67FC9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67FC9">
        <w:rPr>
          <w:rFonts w:ascii="Times New Roman" w:hAnsi="Times New Roman"/>
          <w:sz w:val="26"/>
          <w:szCs w:val="26"/>
        </w:rPr>
        <w:t xml:space="preserve">Сборник ансамблей для фортепиано составитель Т.Н. Белоусова г. Ангарск 2017 </w:t>
      </w:r>
    </w:p>
    <w:p w14:paraId="0F3C294A" w14:textId="77777777" w:rsidR="00774C23" w:rsidRPr="00C67FC9" w:rsidRDefault="00856EE1" w:rsidP="00DE5F22">
      <w:pPr>
        <w:spacing w:after="0"/>
        <w:jc w:val="both"/>
        <w:rPr>
          <w:rFonts w:ascii="Times New Roman" w:hAnsi="Times New Roman"/>
          <w:color w:val="1A1A1A"/>
          <w:sz w:val="26"/>
          <w:szCs w:val="26"/>
          <w:shd w:val="clear" w:color="auto" w:fill="FFFFFF"/>
        </w:rPr>
      </w:pPr>
      <w:r w:rsidRPr="00C67FC9">
        <w:rPr>
          <w:rFonts w:ascii="Times New Roman" w:hAnsi="Times New Roman"/>
          <w:sz w:val="26"/>
          <w:szCs w:val="26"/>
        </w:rPr>
        <w:t xml:space="preserve">Сборник ансамблей для начинающих выпуск 1 составитель </w:t>
      </w:r>
      <w:proofErr w:type="spellStart"/>
      <w:r w:rsidRPr="00C67FC9">
        <w:rPr>
          <w:rFonts w:ascii="Times New Roman" w:hAnsi="Times New Roman"/>
          <w:sz w:val="26"/>
          <w:szCs w:val="26"/>
        </w:rPr>
        <w:t>Г.Демченко</w:t>
      </w:r>
      <w:proofErr w:type="spellEnd"/>
      <w:r w:rsidRPr="00C67FC9">
        <w:rPr>
          <w:rFonts w:ascii="Times New Roman" w:hAnsi="Times New Roman"/>
          <w:sz w:val="26"/>
          <w:szCs w:val="26"/>
        </w:rPr>
        <w:t xml:space="preserve"> нотная библиотека </w:t>
      </w:r>
      <w:r w:rsidRPr="00C67FC9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>classON.ru</w:t>
      </w:r>
      <w:r w:rsidRPr="00C67FC9">
        <w:rPr>
          <w:sz w:val="26"/>
          <w:szCs w:val="26"/>
        </w:rPr>
        <w:t xml:space="preserve"> </w:t>
      </w:r>
    </w:p>
    <w:p w14:paraId="1208BB6D" w14:textId="77777777" w:rsidR="007B2142" w:rsidRPr="00C67FC9" w:rsidRDefault="007B2142" w:rsidP="00DE5F22">
      <w:pPr>
        <w:spacing w:after="0"/>
        <w:jc w:val="both"/>
        <w:rPr>
          <w:rFonts w:ascii="Times New Roman" w:hAnsi="Times New Roman"/>
          <w:color w:val="1A1A1A"/>
          <w:sz w:val="26"/>
          <w:szCs w:val="26"/>
          <w:shd w:val="clear" w:color="auto" w:fill="FFFFFF"/>
        </w:rPr>
      </w:pPr>
      <w:r w:rsidRPr="00C67FC9">
        <w:rPr>
          <w:rFonts w:ascii="Times New Roman" w:hAnsi="Times New Roman"/>
          <w:color w:val="000000"/>
          <w:spacing w:val="-2"/>
          <w:sz w:val="26"/>
          <w:szCs w:val="26"/>
        </w:rPr>
        <w:t xml:space="preserve">Сен- </w:t>
      </w:r>
      <w:proofErr w:type="spellStart"/>
      <w:r w:rsidRPr="00C67FC9">
        <w:rPr>
          <w:rFonts w:ascii="Times New Roman" w:hAnsi="Times New Roman"/>
          <w:color w:val="000000"/>
          <w:spacing w:val="-2"/>
          <w:sz w:val="26"/>
          <w:szCs w:val="26"/>
        </w:rPr>
        <w:t>Санс</w:t>
      </w:r>
      <w:proofErr w:type="spellEnd"/>
      <w:r w:rsidRPr="00C67FC9">
        <w:rPr>
          <w:rFonts w:ascii="Times New Roman" w:hAnsi="Times New Roman"/>
          <w:color w:val="000000"/>
          <w:spacing w:val="-2"/>
          <w:sz w:val="26"/>
          <w:szCs w:val="26"/>
        </w:rPr>
        <w:t xml:space="preserve"> К. Карнавал животных. Большая зоологическая фантазия.</w:t>
      </w:r>
      <w:r w:rsidR="00774C23" w:rsidRPr="00C67FC9">
        <w:rPr>
          <w:rFonts w:ascii="Times New Roman" w:hAnsi="Times New Roman"/>
          <w:color w:val="1A1A1A"/>
          <w:sz w:val="26"/>
          <w:szCs w:val="26"/>
          <w:shd w:val="clear" w:color="auto" w:fill="FFFFFF"/>
        </w:rPr>
        <w:t xml:space="preserve"> </w:t>
      </w:r>
      <w:r w:rsidRPr="00C67FC9">
        <w:rPr>
          <w:rFonts w:ascii="Times New Roman" w:hAnsi="Times New Roman"/>
          <w:color w:val="000000"/>
          <w:sz w:val="26"/>
          <w:szCs w:val="26"/>
        </w:rPr>
        <w:t>Переложение для двух ф-но / М., Музыка, 2006</w:t>
      </w:r>
    </w:p>
    <w:p w14:paraId="740AF945" w14:textId="77777777" w:rsidR="007B2142" w:rsidRPr="00C67FC9" w:rsidRDefault="007B2142" w:rsidP="00DE5F22">
      <w:pPr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pacing w:val="-2"/>
          <w:sz w:val="26"/>
          <w:szCs w:val="26"/>
        </w:rPr>
      </w:pPr>
      <w:r w:rsidRPr="00C67FC9">
        <w:rPr>
          <w:rFonts w:ascii="Times New Roman" w:hAnsi="Times New Roman"/>
          <w:color w:val="000000"/>
          <w:spacing w:val="-2"/>
          <w:sz w:val="26"/>
          <w:szCs w:val="26"/>
        </w:rPr>
        <w:t>Смирнова Н. Ансамбли для фортепиано в четыре руки / изд. Феникс, 2006</w:t>
      </w:r>
    </w:p>
    <w:p w14:paraId="6409C081" w14:textId="77777777" w:rsidR="007B2142" w:rsidRPr="00C67FC9" w:rsidRDefault="007B2142" w:rsidP="00DE5F22">
      <w:pPr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C67FC9">
        <w:rPr>
          <w:rFonts w:ascii="Times New Roman" w:hAnsi="Times New Roman"/>
          <w:color w:val="000000"/>
          <w:spacing w:val="-1"/>
          <w:sz w:val="26"/>
          <w:szCs w:val="26"/>
        </w:rPr>
        <w:t>Тат нар. Музыка юному пианисту. Изд. Лаборатория оперативной полиграфии КГУ</w:t>
      </w:r>
    </w:p>
    <w:p w14:paraId="652AF931" w14:textId="77777777" w:rsidR="007B2142" w:rsidRPr="00774C23" w:rsidRDefault="007B2142" w:rsidP="00DE5F22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Учитель и ученик. Хрестоматия фортепианного ансамбля/ сост. </w:t>
      </w:r>
      <w:proofErr w:type="spellStart"/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Лепина</w:t>
      </w:r>
      <w:proofErr w:type="spellEnd"/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 Е.</w:t>
      </w:r>
      <w:r w:rsidR="00774C23" w:rsidRPr="00DE5F22">
        <w:rPr>
          <w:rFonts w:ascii="Times New Roman" w:hAnsi="Times New Roman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Композитор. СПб, 2012</w:t>
      </w:r>
    </w:p>
    <w:p w14:paraId="3CA6AEF5" w14:textId="77777777" w:rsidR="00774C23" w:rsidRPr="00C67FC9" w:rsidRDefault="007B2142" w:rsidP="00DE5F22">
      <w:pPr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pacing w:val="-8"/>
          <w:sz w:val="26"/>
          <w:szCs w:val="26"/>
        </w:rPr>
      </w:pPr>
      <w:r w:rsidRPr="00C67FC9">
        <w:rPr>
          <w:rFonts w:ascii="Times New Roman" w:hAnsi="Times New Roman"/>
          <w:color w:val="000000"/>
          <w:spacing w:val="-2"/>
          <w:sz w:val="26"/>
          <w:szCs w:val="26"/>
        </w:rPr>
        <w:lastRenderedPageBreak/>
        <w:t>Хрестоматия для фортепиано в 4 руки. Младшие классы Д</w:t>
      </w:r>
      <w:r w:rsidRPr="00C67FC9">
        <w:rPr>
          <w:rFonts w:ascii="Times New Roman" w:hAnsi="Times New Roman"/>
          <w:color w:val="000000"/>
          <w:spacing w:val="-2"/>
          <w:sz w:val="26"/>
          <w:szCs w:val="26"/>
          <w:u w:val="single"/>
        </w:rPr>
        <w:t>М</w:t>
      </w:r>
      <w:r w:rsidRPr="00C67FC9">
        <w:rPr>
          <w:rFonts w:ascii="Times New Roman" w:hAnsi="Times New Roman"/>
          <w:color w:val="000000"/>
          <w:spacing w:val="-2"/>
          <w:sz w:val="26"/>
          <w:szCs w:val="26"/>
        </w:rPr>
        <w:t>Ш. Сост. Н.</w:t>
      </w:r>
      <w:r w:rsidR="00774C23" w:rsidRPr="00C67FC9">
        <w:rPr>
          <w:rFonts w:ascii="Times New Roman" w:hAnsi="Times New Roman"/>
          <w:color w:val="000000"/>
          <w:spacing w:val="-2"/>
          <w:sz w:val="26"/>
          <w:szCs w:val="26"/>
        </w:rPr>
        <w:t xml:space="preserve"> </w:t>
      </w:r>
      <w:proofErr w:type="spellStart"/>
      <w:r w:rsidRPr="00C67FC9">
        <w:rPr>
          <w:rFonts w:ascii="Times New Roman" w:hAnsi="Times New Roman"/>
          <w:color w:val="000000"/>
          <w:spacing w:val="-2"/>
          <w:sz w:val="26"/>
          <w:szCs w:val="26"/>
        </w:rPr>
        <w:t>Бабасян</w:t>
      </w:r>
      <w:proofErr w:type="spellEnd"/>
      <w:r w:rsidRPr="00C67FC9">
        <w:rPr>
          <w:rFonts w:ascii="Times New Roman" w:hAnsi="Times New Roman"/>
          <w:color w:val="000000"/>
          <w:spacing w:val="-2"/>
          <w:sz w:val="26"/>
          <w:szCs w:val="26"/>
        </w:rPr>
        <w:t>.</w:t>
      </w:r>
      <w:r w:rsidR="00774C23" w:rsidRPr="00C67FC9">
        <w:rPr>
          <w:rFonts w:ascii="Times New Roman" w:hAnsi="Times New Roman"/>
          <w:sz w:val="26"/>
          <w:szCs w:val="26"/>
        </w:rPr>
        <w:t xml:space="preserve"> </w:t>
      </w:r>
      <w:r w:rsidRPr="00C67FC9">
        <w:rPr>
          <w:rFonts w:ascii="Times New Roman" w:hAnsi="Times New Roman"/>
          <w:color w:val="000000"/>
          <w:spacing w:val="-8"/>
          <w:sz w:val="26"/>
          <w:szCs w:val="26"/>
        </w:rPr>
        <w:t>М., Музыка, 20</w:t>
      </w:r>
      <w:r w:rsidR="00774C23" w:rsidRPr="00C67FC9">
        <w:rPr>
          <w:rFonts w:ascii="Times New Roman" w:hAnsi="Times New Roman"/>
          <w:color w:val="000000"/>
          <w:spacing w:val="-8"/>
          <w:sz w:val="26"/>
          <w:szCs w:val="26"/>
        </w:rPr>
        <w:t>11</w:t>
      </w:r>
      <w:r w:rsidRPr="00C67FC9">
        <w:rPr>
          <w:rFonts w:ascii="Times New Roman" w:hAnsi="Times New Roman"/>
          <w:color w:val="000000"/>
          <w:spacing w:val="-8"/>
          <w:sz w:val="26"/>
          <w:szCs w:val="26"/>
        </w:rPr>
        <w:t xml:space="preserve"> </w:t>
      </w:r>
    </w:p>
    <w:p w14:paraId="6192C4E5" w14:textId="77777777" w:rsidR="007B2142" w:rsidRPr="00C67FC9" w:rsidRDefault="007B2142" w:rsidP="00DE5F22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C67FC9">
        <w:rPr>
          <w:rFonts w:ascii="Times New Roman" w:hAnsi="Times New Roman"/>
          <w:color w:val="000000"/>
          <w:spacing w:val="-2"/>
          <w:sz w:val="26"/>
          <w:szCs w:val="26"/>
        </w:rPr>
        <w:t xml:space="preserve">Хрестоматия для фортепиано в 4 руки. Средние классы ДМШ. Сост. Н. </w:t>
      </w:r>
      <w:proofErr w:type="spellStart"/>
      <w:r w:rsidRPr="00C67FC9">
        <w:rPr>
          <w:rFonts w:ascii="Times New Roman" w:hAnsi="Times New Roman"/>
          <w:color w:val="000000"/>
          <w:spacing w:val="-2"/>
          <w:sz w:val="26"/>
          <w:szCs w:val="26"/>
        </w:rPr>
        <w:t>Бабасян</w:t>
      </w:r>
      <w:proofErr w:type="spellEnd"/>
      <w:r w:rsidRPr="00C67FC9">
        <w:rPr>
          <w:rFonts w:ascii="Times New Roman" w:hAnsi="Times New Roman"/>
          <w:color w:val="000000"/>
          <w:spacing w:val="-2"/>
          <w:sz w:val="26"/>
          <w:szCs w:val="26"/>
        </w:rPr>
        <w:t>.</w:t>
      </w:r>
      <w:r w:rsidRPr="00C67FC9">
        <w:rPr>
          <w:rFonts w:ascii="Times New Roman" w:hAnsi="Times New Roman"/>
          <w:sz w:val="26"/>
          <w:szCs w:val="26"/>
        </w:rPr>
        <w:t xml:space="preserve"> </w:t>
      </w:r>
      <w:r w:rsidRPr="00C67FC9">
        <w:rPr>
          <w:rFonts w:ascii="Times New Roman" w:hAnsi="Times New Roman"/>
          <w:color w:val="000000"/>
          <w:spacing w:val="-4"/>
          <w:sz w:val="26"/>
          <w:szCs w:val="26"/>
        </w:rPr>
        <w:t>М., Музыка, 2011</w:t>
      </w:r>
    </w:p>
    <w:p w14:paraId="56986181" w14:textId="77777777" w:rsidR="007B2142" w:rsidRPr="00C67FC9" w:rsidRDefault="007B2142" w:rsidP="00DE5F22">
      <w:pPr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C67FC9">
        <w:rPr>
          <w:rFonts w:ascii="Times New Roman" w:hAnsi="Times New Roman"/>
          <w:color w:val="000000"/>
          <w:spacing w:val="-1"/>
          <w:sz w:val="26"/>
          <w:szCs w:val="26"/>
        </w:rPr>
        <w:t xml:space="preserve">Хрестоматия фортепианного ансамбля. Музыка, М.,1994 </w:t>
      </w:r>
    </w:p>
    <w:p w14:paraId="2EE16350" w14:textId="77777777" w:rsidR="00774C23" w:rsidRPr="00C67FC9" w:rsidRDefault="00856EE1" w:rsidP="00DE5F2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67FC9">
        <w:rPr>
          <w:rFonts w:ascii="Times New Roman" w:hAnsi="Times New Roman"/>
          <w:sz w:val="26"/>
          <w:szCs w:val="26"/>
        </w:rPr>
        <w:t>Хрестоматия фортепианного ансамбля выпуск 2 составитель И.</w:t>
      </w:r>
      <w:r w:rsidR="00774C23" w:rsidRPr="00C67FC9">
        <w:rPr>
          <w:rFonts w:ascii="Times New Roman" w:hAnsi="Times New Roman"/>
          <w:sz w:val="26"/>
          <w:szCs w:val="26"/>
        </w:rPr>
        <w:t xml:space="preserve"> </w:t>
      </w:r>
      <w:r w:rsidRPr="00C67FC9">
        <w:rPr>
          <w:rFonts w:ascii="Times New Roman" w:hAnsi="Times New Roman"/>
          <w:sz w:val="26"/>
          <w:szCs w:val="26"/>
        </w:rPr>
        <w:t xml:space="preserve">Анастасьева Москва «Музыка» 1984 </w:t>
      </w:r>
    </w:p>
    <w:p w14:paraId="17ABB88D" w14:textId="77777777" w:rsidR="007B2142" w:rsidRPr="00C67FC9" w:rsidRDefault="007B2142" w:rsidP="00DE5F2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67FC9">
        <w:rPr>
          <w:rFonts w:ascii="Times New Roman" w:hAnsi="Times New Roman"/>
          <w:color w:val="000000"/>
          <w:spacing w:val="-1"/>
          <w:sz w:val="26"/>
          <w:szCs w:val="26"/>
        </w:rPr>
        <w:t xml:space="preserve">Хрестоматия фортепианного ансамбля. </w:t>
      </w:r>
      <w:proofErr w:type="spellStart"/>
      <w:r w:rsidRPr="00C67FC9">
        <w:rPr>
          <w:rFonts w:ascii="Times New Roman" w:hAnsi="Times New Roman"/>
          <w:color w:val="000000"/>
          <w:spacing w:val="-1"/>
          <w:sz w:val="26"/>
          <w:szCs w:val="26"/>
        </w:rPr>
        <w:t>Вып</w:t>
      </w:r>
      <w:proofErr w:type="spellEnd"/>
      <w:r w:rsidRPr="00C67FC9">
        <w:rPr>
          <w:rFonts w:ascii="Times New Roman" w:hAnsi="Times New Roman"/>
          <w:color w:val="000000"/>
          <w:spacing w:val="-1"/>
          <w:sz w:val="26"/>
          <w:szCs w:val="26"/>
        </w:rPr>
        <w:t xml:space="preserve">. 1, СПб, Композитор, 2006 </w:t>
      </w:r>
      <w:r w:rsidRPr="00C67FC9">
        <w:rPr>
          <w:rFonts w:ascii="Times New Roman" w:hAnsi="Times New Roman"/>
          <w:color w:val="000000"/>
          <w:spacing w:val="-2"/>
          <w:sz w:val="26"/>
          <w:szCs w:val="26"/>
        </w:rPr>
        <w:t>Хрестоматия фортепианного ансамбля. Старшие классы. Детская музыкальная</w:t>
      </w:r>
      <w:r w:rsidR="00774C23" w:rsidRPr="00C67FC9">
        <w:rPr>
          <w:rFonts w:ascii="Times New Roman" w:hAnsi="Times New Roman"/>
          <w:sz w:val="26"/>
          <w:szCs w:val="26"/>
        </w:rPr>
        <w:t xml:space="preserve"> </w:t>
      </w:r>
      <w:r w:rsidRPr="00C67FC9">
        <w:rPr>
          <w:rFonts w:ascii="Times New Roman" w:hAnsi="Times New Roman"/>
          <w:color w:val="000000"/>
          <w:spacing w:val="-3"/>
          <w:sz w:val="26"/>
          <w:szCs w:val="26"/>
        </w:rPr>
        <w:t xml:space="preserve">школа / </w:t>
      </w:r>
      <w:proofErr w:type="spellStart"/>
      <w:r w:rsidRPr="00C67FC9">
        <w:rPr>
          <w:rFonts w:ascii="Times New Roman" w:hAnsi="Times New Roman"/>
          <w:color w:val="000000"/>
          <w:spacing w:val="-3"/>
          <w:sz w:val="26"/>
          <w:szCs w:val="26"/>
        </w:rPr>
        <w:t>Вып.Т</w:t>
      </w:r>
      <w:proofErr w:type="spellEnd"/>
      <w:r w:rsidRPr="00C67FC9">
        <w:rPr>
          <w:rFonts w:ascii="Times New Roman" w:hAnsi="Times New Roman"/>
          <w:color w:val="000000"/>
          <w:spacing w:val="-3"/>
          <w:sz w:val="26"/>
          <w:szCs w:val="26"/>
        </w:rPr>
        <w:t>. СПб, Композитор, 2006</w:t>
      </w:r>
    </w:p>
    <w:p w14:paraId="31D3AD73" w14:textId="13C234D8" w:rsidR="00747D18" w:rsidRPr="00C67FC9" w:rsidRDefault="00747D18" w:rsidP="00DE5F22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C67FC9">
        <w:rPr>
          <w:rFonts w:ascii="Times New Roman" w:hAnsi="Times New Roman"/>
          <w:sz w:val="26"/>
          <w:szCs w:val="26"/>
        </w:rPr>
        <w:t xml:space="preserve">Чайковский П. «Детский альбом» в четыре руки переложение Л. </w:t>
      </w:r>
      <w:proofErr w:type="spellStart"/>
      <w:r w:rsidRPr="00C67FC9">
        <w:rPr>
          <w:rFonts w:ascii="Times New Roman" w:hAnsi="Times New Roman"/>
          <w:sz w:val="26"/>
          <w:szCs w:val="26"/>
        </w:rPr>
        <w:t>Жульевой</w:t>
      </w:r>
      <w:proofErr w:type="spellEnd"/>
      <w:r w:rsidRPr="00C67FC9">
        <w:rPr>
          <w:rFonts w:ascii="Times New Roman" w:hAnsi="Times New Roman"/>
          <w:sz w:val="26"/>
          <w:szCs w:val="26"/>
        </w:rPr>
        <w:t xml:space="preserve"> Ростов</w:t>
      </w:r>
      <w:r w:rsidR="00C67FC9">
        <w:rPr>
          <w:rFonts w:ascii="Times New Roman" w:hAnsi="Times New Roman"/>
          <w:sz w:val="26"/>
          <w:szCs w:val="26"/>
        </w:rPr>
        <w:t>-</w:t>
      </w:r>
      <w:r w:rsidRPr="00C67FC9">
        <w:rPr>
          <w:rFonts w:ascii="Times New Roman" w:hAnsi="Times New Roman"/>
          <w:sz w:val="26"/>
          <w:szCs w:val="26"/>
        </w:rPr>
        <w:t xml:space="preserve"> на</w:t>
      </w:r>
      <w:r w:rsidR="00C67FC9">
        <w:rPr>
          <w:rFonts w:ascii="Times New Roman" w:hAnsi="Times New Roman"/>
          <w:sz w:val="26"/>
          <w:szCs w:val="26"/>
        </w:rPr>
        <w:t>-</w:t>
      </w:r>
      <w:r w:rsidRPr="00C67FC9">
        <w:rPr>
          <w:rFonts w:ascii="Times New Roman" w:hAnsi="Times New Roman"/>
          <w:sz w:val="26"/>
          <w:szCs w:val="26"/>
        </w:rPr>
        <w:t xml:space="preserve">Дону издание Феникс 2012 </w:t>
      </w:r>
    </w:p>
    <w:p w14:paraId="20B1DF68" w14:textId="1C71F19A" w:rsidR="007B2142" w:rsidRPr="00C67FC9" w:rsidRDefault="007B2142" w:rsidP="00DE5F22">
      <w:pPr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  <w:r w:rsidRPr="00C67FC9">
        <w:rPr>
          <w:rFonts w:ascii="Times New Roman" w:hAnsi="Times New Roman"/>
          <w:color w:val="000000"/>
          <w:spacing w:val="-1"/>
          <w:sz w:val="26"/>
          <w:szCs w:val="26"/>
        </w:rPr>
        <w:t>Чайковский П. Времена года. Переложение для ф-но в 4 руки.</w:t>
      </w:r>
      <w:r w:rsidR="00C67FC9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C67FC9">
        <w:rPr>
          <w:rFonts w:ascii="Times New Roman" w:hAnsi="Times New Roman"/>
          <w:color w:val="000000"/>
          <w:spacing w:val="-1"/>
          <w:sz w:val="26"/>
          <w:szCs w:val="26"/>
        </w:rPr>
        <w:t xml:space="preserve">/ М., Музыка, 2011 </w:t>
      </w:r>
      <w:r w:rsidRPr="00C67FC9">
        <w:rPr>
          <w:rFonts w:ascii="Times New Roman" w:hAnsi="Times New Roman"/>
          <w:color w:val="000000"/>
          <w:spacing w:val="-3"/>
          <w:sz w:val="26"/>
          <w:szCs w:val="26"/>
        </w:rPr>
        <w:t xml:space="preserve">Чайковский П. Детский альбом в 4 руки / Феникс, 20 1 2 </w:t>
      </w:r>
    </w:p>
    <w:p w14:paraId="62D46F52" w14:textId="77777777" w:rsidR="007B2142" w:rsidRPr="005375A4" w:rsidRDefault="007B2142" w:rsidP="00DE5F22">
      <w:pPr>
        <w:shd w:val="clear" w:color="auto" w:fill="FFFFFF"/>
        <w:spacing w:after="0"/>
        <w:contextualSpacing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 xml:space="preserve">Школа фортепианного ансамбля. Сонатины, рондо и вариации. </w:t>
      </w:r>
    </w:p>
    <w:p w14:paraId="0ABF9521" w14:textId="77777777" w:rsidR="007B2142" w:rsidRPr="005375A4" w:rsidRDefault="007B2142" w:rsidP="00DE5F22">
      <w:pPr>
        <w:shd w:val="clear" w:color="auto" w:fill="FFFFFF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Младшие и</w:t>
      </w:r>
      <w:r w:rsidRPr="005375A4">
        <w:rPr>
          <w:rFonts w:ascii="Times New Roman" w:hAnsi="Times New Roman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3"/>
          <w:sz w:val="26"/>
          <w:szCs w:val="26"/>
        </w:rPr>
        <w:t>средние классы ДМШ. Сост. Ж. Пересветова / СПб, композитор</w:t>
      </w:r>
      <w:r w:rsidRPr="005375A4">
        <w:rPr>
          <w:rFonts w:ascii="Times New Roman" w:hAnsi="Times New Roman"/>
          <w:color w:val="000000"/>
          <w:spacing w:val="47"/>
          <w:sz w:val="26"/>
          <w:szCs w:val="26"/>
        </w:rPr>
        <w:t>, 2012</w:t>
      </w:r>
    </w:p>
    <w:p w14:paraId="19CEE7C9" w14:textId="5A4E5E16" w:rsidR="00774C23" w:rsidRDefault="007B2142" w:rsidP="00C67FC9">
      <w:pPr>
        <w:shd w:val="clear" w:color="auto" w:fill="FFFFFF"/>
        <w:tabs>
          <w:tab w:val="left" w:pos="2880"/>
        </w:tabs>
        <w:spacing w:after="0"/>
        <w:ind w:right="1075"/>
        <w:contextualSpacing/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5375A4">
        <w:rPr>
          <w:rFonts w:ascii="Times New Roman" w:hAnsi="Times New Roman"/>
          <w:i/>
          <w:iCs/>
          <w:color w:val="000000"/>
          <w:sz w:val="26"/>
          <w:szCs w:val="26"/>
        </w:rPr>
        <w:t xml:space="preserve"> Список рекомендуемой методической литературы</w:t>
      </w:r>
    </w:p>
    <w:p w14:paraId="319ED746" w14:textId="7B439CB5" w:rsidR="007B2142" w:rsidRPr="00774C23" w:rsidRDefault="007B2142" w:rsidP="00A14350">
      <w:pPr>
        <w:shd w:val="clear" w:color="auto" w:fill="FFFFFF"/>
        <w:tabs>
          <w:tab w:val="left" w:pos="2890"/>
        </w:tabs>
        <w:spacing w:after="0"/>
        <w:ind w:right="-1"/>
        <w:contextualSpacing/>
        <w:rPr>
          <w:rFonts w:ascii="Times New Roman" w:hAnsi="Times New Roman"/>
          <w:i/>
          <w:iCs/>
          <w:color w:val="000000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6"/>
          <w:sz w:val="26"/>
          <w:szCs w:val="26"/>
        </w:rPr>
        <w:t>Благой Д</w:t>
      </w:r>
      <w:r w:rsidR="00774C23" w:rsidRPr="00774C23">
        <w:rPr>
          <w:rFonts w:ascii="Times New Roman" w:hAnsi="Times New Roman"/>
          <w:color w:val="000000"/>
          <w:spacing w:val="-6"/>
          <w:sz w:val="26"/>
          <w:szCs w:val="26"/>
        </w:rPr>
        <w:t xml:space="preserve">/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Камерный ансамбль и различные формы</w:t>
      </w:r>
      <w:r w:rsidR="00774C23" w:rsidRPr="00774C23">
        <w:rPr>
          <w:rFonts w:ascii="Times New Roman" w:hAnsi="Times New Roman"/>
          <w:i/>
          <w:iCs/>
          <w:color w:val="000000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коллективног</w:t>
      </w:r>
      <w:r w:rsidR="00C67FC9">
        <w:rPr>
          <w:rFonts w:ascii="Times New Roman" w:hAnsi="Times New Roman"/>
          <w:color w:val="000000"/>
          <w:spacing w:val="-1"/>
          <w:sz w:val="26"/>
          <w:szCs w:val="26"/>
        </w:rPr>
        <w:t>о</w:t>
      </w:r>
      <w:r w:rsidR="00A14350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музицирования /</w:t>
      </w:r>
      <w:r w:rsidR="00774C23" w:rsidRPr="00774C23">
        <w:rPr>
          <w:rFonts w:ascii="Times New Roman" w:hAnsi="Times New Roman"/>
          <w:color w:val="000000"/>
          <w:spacing w:val="-3"/>
          <w:sz w:val="26"/>
          <w:szCs w:val="26"/>
        </w:rPr>
        <w:t xml:space="preserve"> </w:t>
      </w:r>
      <w:r w:rsidR="00774C23" w:rsidRPr="005375A4">
        <w:rPr>
          <w:rFonts w:ascii="Times New Roman" w:hAnsi="Times New Roman"/>
          <w:color w:val="000000"/>
          <w:spacing w:val="-3"/>
          <w:sz w:val="26"/>
          <w:szCs w:val="26"/>
        </w:rPr>
        <w:t>Камерный ансамбль, вып.2, М.,1996</w:t>
      </w:r>
      <w:r w:rsidR="00774C23" w:rsidRPr="005375A4">
        <w:rPr>
          <w:rFonts w:ascii="Times New Roman" w:hAnsi="Times New Roman"/>
          <w:color w:val="000000"/>
          <w:spacing w:val="-3"/>
          <w:sz w:val="26"/>
          <w:szCs w:val="26"/>
        </w:rPr>
        <w:br/>
      </w:r>
      <w:r w:rsidRPr="005375A4">
        <w:rPr>
          <w:rFonts w:ascii="Times New Roman" w:hAnsi="Times New Roman"/>
          <w:color w:val="000000"/>
          <w:spacing w:val="-6"/>
          <w:sz w:val="26"/>
          <w:szCs w:val="26"/>
        </w:rPr>
        <w:t>Благой Д.</w:t>
      </w:r>
      <w:r w:rsidR="00774C23" w:rsidRPr="00774C2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Искусство камерного ансамбля</w:t>
      </w:r>
      <w:r w:rsidR="00774C23" w:rsidRPr="00774C23">
        <w:rPr>
          <w:rFonts w:ascii="Times New Roman" w:hAnsi="Times New Roman"/>
          <w:i/>
          <w:iCs/>
          <w:color w:val="000000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и музыкально-педагогически</w:t>
      </w:r>
      <w:r w:rsidR="00A14350">
        <w:rPr>
          <w:rFonts w:ascii="Times New Roman" w:hAnsi="Times New Roman"/>
          <w:color w:val="000000"/>
          <w:spacing w:val="-1"/>
          <w:sz w:val="26"/>
          <w:szCs w:val="26"/>
        </w:rPr>
        <w:t xml:space="preserve">й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процесс.М.,1979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br/>
      </w:r>
      <w:r w:rsidRPr="005375A4">
        <w:rPr>
          <w:rFonts w:ascii="Times New Roman" w:hAnsi="Times New Roman"/>
          <w:color w:val="000000"/>
          <w:spacing w:val="-9"/>
          <w:sz w:val="26"/>
          <w:szCs w:val="26"/>
        </w:rPr>
        <w:t>Готлиб А.</w:t>
      </w:r>
      <w:r w:rsidR="00774C23" w:rsidRPr="00774C2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Заметки о фортепианном ансамбле /</w:t>
      </w:r>
      <w:r w:rsidR="00774C23" w:rsidRPr="00774C23">
        <w:rPr>
          <w:rFonts w:ascii="Times New Roman" w:hAnsi="Times New Roman"/>
          <w:i/>
          <w:iCs/>
          <w:color w:val="000000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3"/>
          <w:sz w:val="26"/>
          <w:szCs w:val="26"/>
        </w:rPr>
        <w:t xml:space="preserve">Музыкальное исполнительство. Выпуск </w:t>
      </w:r>
      <w:smartTag w:uri="urn:schemas-microsoft-com:office:smarttags" w:element="metricconverter">
        <w:smartTagPr>
          <w:attr w:name="ProductID" w:val="8. М"/>
        </w:smartTagPr>
        <w:r w:rsidRPr="005375A4">
          <w:rPr>
            <w:rFonts w:ascii="Times New Roman" w:hAnsi="Times New Roman"/>
            <w:color w:val="000000"/>
            <w:spacing w:val="-3"/>
            <w:sz w:val="26"/>
            <w:szCs w:val="26"/>
          </w:rPr>
          <w:t>8. М</w:t>
        </w:r>
      </w:smartTag>
      <w:r w:rsidRPr="005375A4">
        <w:rPr>
          <w:rFonts w:ascii="Times New Roman" w:hAnsi="Times New Roman"/>
          <w:color w:val="000000"/>
          <w:spacing w:val="-3"/>
          <w:sz w:val="26"/>
          <w:szCs w:val="26"/>
        </w:rPr>
        <w:t>.,1973</w:t>
      </w:r>
      <w:r w:rsidRPr="005375A4">
        <w:rPr>
          <w:rFonts w:ascii="Times New Roman" w:hAnsi="Times New Roman"/>
          <w:color w:val="000000"/>
          <w:spacing w:val="-3"/>
          <w:sz w:val="26"/>
          <w:szCs w:val="26"/>
        </w:rPr>
        <w:br/>
      </w:r>
      <w:r w:rsidRPr="005375A4">
        <w:rPr>
          <w:rFonts w:ascii="Times New Roman" w:hAnsi="Times New Roman"/>
          <w:color w:val="000000"/>
          <w:spacing w:val="-9"/>
          <w:sz w:val="26"/>
          <w:szCs w:val="26"/>
        </w:rPr>
        <w:t>Готлиб А.</w:t>
      </w:r>
      <w:r w:rsidR="00774C23" w:rsidRPr="00DE5F2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Основы ансамблевой техники. М.,1971</w:t>
      </w:r>
    </w:p>
    <w:p w14:paraId="35B55652" w14:textId="77777777" w:rsidR="007B2142" w:rsidRPr="005375A4" w:rsidRDefault="007B2142" w:rsidP="00C67FC9">
      <w:pPr>
        <w:shd w:val="clear" w:color="auto" w:fill="FFFFFF"/>
        <w:tabs>
          <w:tab w:val="left" w:pos="2890"/>
        </w:tabs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r w:rsidRPr="005375A4">
        <w:rPr>
          <w:rFonts w:ascii="Times New Roman" w:hAnsi="Times New Roman"/>
          <w:color w:val="000000"/>
          <w:spacing w:val="-9"/>
          <w:sz w:val="26"/>
          <w:szCs w:val="26"/>
        </w:rPr>
        <w:t>Готлиб А.</w:t>
      </w:r>
      <w:r w:rsidR="00774C23" w:rsidRPr="00774C2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Фактура и тембр в ансамблевом произведении.</w:t>
      </w:r>
      <w:r w:rsidR="00774C23" w:rsidRPr="00774C23">
        <w:rPr>
          <w:rFonts w:ascii="Times New Roman" w:hAnsi="Times New Roman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t>/Музыкальное искусство. Выпуск1.М.,1976</w:t>
      </w:r>
      <w:r w:rsidRPr="005375A4">
        <w:rPr>
          <w:rFonts w:ascii="Times New Roman" w:hAnsi="Times New Roman"/>
          <w:color w:val="000000"/>
          <w:spacing w:val="-1"/>
          <w:sz w:val="26"/>
          <w:szCs w:val="26"/>
        </w:rPr>
        <w:br/>
      </w:r>
      <w:r w:rsidRPr="005375A4">
        <w:rPr>
          <w:rFonts w:ascii="Times New Roman" w:hAnsi="Times New Roman"/>
          <w:color w:val="000000"/>
          <w:spacing w:val="-5"/>
          <w:sz w:val="26"/>
          <w:szCs w:val="26"/>
        </w:rPr>
        <w:t>Лукьянова Н.</w:t>
      </w:r>
      <w:r w:rsidR="00774C23" w:rsidRPr="00774C23">
        <w:rPr>
          <w:rFonts w:ascii="Times New Roman" w:hAnsi="Times New Roman"/>
          <w:color w:val="000000"/>
          <w:spacing w:val="-5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3"/>
          <w:sz w:val="26"/>
          <w:szCs w:val="26"/>
        </w:rPr>
        <w:t>Фортепианный ансамбль: композиция, исполнительство,</w:t>
      </w:r>
      <w:r w:rsidR="00774C23" w:rsidRPr="00774C23">
        <w:rPr>
          <w:rFonts w:ascii="Times New Roman" w:hAnsi="Times New Roman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3"/>
          <w:sz w:val="26"/>
          <w:szCs w:val="26"/>
        </w:rPr>
        <w:t>педагогика // Фортепиано.М.,ЭПТА,200Т:№4</w:t>
      </w:r>
      <w:r w:rsidRPr="005375A4">
        <w:rPr>
          <w:rFonts w:ascii="Times New Roman" w:hAnsi="Times New Roman"/>
          <w:color w:val="000000"/>
          <w:spacing w:val="-3"/>
          <w:sz w:val="26"/>
          <w:szCs w:val="26"/>
        </w:rPr>
        <w:br/>
      </w:r>
      <w:r w:rsidRPr="005375A4">
        <w:rPr>
          <w:rFonts w:ascii="Times New Roman" w:hAnsi="Times New Roman"/>
          <w:color w:val="000000"/>
          <w:spacing w:val="-5"/>
          <w:sz w:val="26"/>
          <w:szCs w:val="26"/>
        </w:rPr>
        <w:t>Сорокина Е.</w:t>
      </w:r>
      <w:r w:rsidR="00774C23" w:rsidRPr="00774C2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2"/>
          <w:sz w:val="26"/>
          <w:szCs w:val="26"/>
        </w:rPr>
        <w:t>Фортепианный дуэт. М.,1988</w:t>
      </w:r>
    </w:p>
    <w:p w14:paraId="08BD62FB" w14:textId="77777777" w:rsidR="00747D18" w:rsidRPr="00774C23" w:rsidRDefault="007B2142" w:rsidP="00C67FC9">
      <w:pPr>
        <w:shd w:val="clear" w:color="auto" w:fill="FFFFFF"/>
        <w:tabs>
          <w:tab w:val="left" w:pos="2880"/>
        </w:tabs>
        <w:spacing w:after="0"/>
        <w:contextualSpacing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proofErr w:type="spellStart"/>
      <w:r w:rsidRPr="005375A4">
        <w:rPr>
          <w:rFonts w:ascii="Times New Roman" w:hAnsi="Times New Roman"/>
          <w:color w:val="000000"/>
          <w:spacing w:val="-6"/>
          <w:sz w:val="26"/>
          <w:szCs w:val="26"/>
        </w:rPr>
        <w:t>Ступель</w:t>
      </w:r>
      <w:proofErr w:type="spellEnd"/>
      <w:r w:rsidRPr="005375A4">
        <w:rPr>
          <w:rFonts w:ascii="Times New Roman" w:hAnsi="Times New Roman"/>
          <w:color w:val="000000"/>
          <w:spacing w:val="-6"/>
          <w:sz w:val="26"/>
          <w:szCs w:val="26"/>
        </w:rPr>
        <w:t xml:space="preserve"> А.</w:t>
      </w:r>
      <w:r w:rsidR="00774C23" w:rsidRPr="00774C23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375A4">
        <w:rPr>
          <w:rFonts w:ascii="Times New Roman" w:hAnsi="Times New Roman"/>
          <w:color w:val="000000"/>
          <w:spacing w:val="-4"/>
          <w:sz w:val="26"/>
          <w:szCs w:val="26"/>
        </w:rPr>
        <w:t>В мире камерной музыки. Изд.2-е, Музыка, 1</w:t>
      </w:r>
      <w:r w:rsidR="00774C23">
        <w:rPr>
          <w:rFonts w:ascii="Times New Roman" w:hAnsi="Times New Roman"/>
          <w:color w:val="000000"/>
          <w:spacing w:val="-4"/>
          <w:sz w:val="26"/>
          <w:szCs w:val="26"/>
        </w:rPr>
        <w:t> </w:t>
      </w:r>
      <w:r w:rsidRPr="005375A4">
        <w:rPr>
          <w:rFonts w:ascii="Times New Roman" w:hAnsi="Times New Roman"/>
          <w:color w:val="000000"/>
          <w:spacing w:val="-4"/>
          <w:sz w:val="26"/>
          <w:szCs w:val="26"/>
        </w:rPr>
        <w:t>970</w:t>
      </w:r>
    </w:p>
    <w:p w14:paraId="648AECD5" w14:textId="77777777" w:rsidR="00774C23" w:rsidRDefault="00774C23" w:rsidP="00C67FC9">
      <w:pPr>
        <w:spacing w:after="160" w:line="259" w:lineRule="auto"/>
        <w:jc w:val="both"/>
        <w:rPr>
          <w:rFonts w:ascii="Times New Roman" w:eastAsiaTheme="minorHAnsi" w:hAnsi="Times New Roman"/>
          <w:b/>
          <w:sz w:val="24"/>
        </w:rPr>
      </w:pPr>
    </w:p>
    <w:p w14:paraId="40AC8351" w14:textId="77777777" w:rsidR="00774C23" w:rsidRDefault="00774C23" w:rsidP="00DE5F22">
      <w:pPr>
        <w:spacing w:after="160" w:line="259" w:lineRule="auto"/>
        <w:jc w:val="center"/>
        <w:rPr>
          <w:rFonts w:ascii="Times New Roman" w:eastAsiaTheme="minorHAnsi" w:hAnsi="Times New Roman"/>
          <w:b/>
          <w:sz w:val="24"/>
        </w:rPr>
      </w:pPr>
    </w:p>
    <w:p w14:paraId="006CD4AF" w14:textId="77777777" w:rsidR="00955E4C" w:rsidRDefault="00955E4C" w:rsidP="00DE5F22"/>
    <w:sectPr w:rsidR="00955E4C" w:rsidSect="00074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3469BD2"/>
    <w:lvl w:ilvl="0">
      <w:numFmt w:val="bullet"/>
      <w:lvlText w:val="*"/>
      <w:lvlJc w:val="left"/>
    </w:lvl>
  </w:abstractNum>
  <w:abstractNum w:abstractNumId="1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549726C"/>
    <w:multiLevelType w:val="hybridMultilevel"/>
    <w:tmpl w:val="35C65958"/>
    <w:lvl w:ilvl="0" w:tplc="5BBEDF58">
      <w:numFmt w:val="bullet"/>
      <w:lvlText w:val="•"/>
      <w:lvlJc w:val="left"/>
      <w:pPr>
        <w:ind w:left="1287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D6E476C"/>
    <w:multiLevelType w:val="hybridMultilevel"/>
    <w:tmpl w:val="8FC01E10"/>
    <w:lvl w:ilvl="0" w:tplc="D3469BD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460BC1"/>
    <w:multiLevelType w:val="hybridMultilevel"/>
    <w:tmpl w:val="3B20BD78"/>
    <w:lvl w:ilvl="0" w:tplc="D3469BD2">
      <w:start w:val="65535"/>
      <w:numFmt w:val="bullet"/>
      <w:lvlText w:val="•"/>
      <w:lvlJc w:val="left"/>
      <w:pPr>
        <w:ind w:left="827" w:hanging="348"/>
      </w:pPr>
      <w:rPr>
        <w:rFonts w:ascii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900076">
      <w:numFmt w:val="bullet"/>
      <w:lvlText w:val=""/>
      <w:lvlJc w:val="left"/>
      <w:pPr>
        <w:ind w:left="1502" w:hanging="360"/>
      </w:pPr>
      <w:rPr>
        <w:rFonts w:hint="default"/>
        <w:w w:val="100"/>
        <w:lang w:val="ru-RU" w:eastAsia="en-US" w:bidi="ar-SA"/>
      </w:rPr>
    </w:lvl>
    <w:lvl w:ilvl="2" w:tplc="01AECAB6">
      <w:numFmt w:val="bullet"/>
      <w:lvlText w:val=""/>
      <w:lvlJc w:val="left"/>
      <w:pPr>
        <w:ind w:left="16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5BBEDF58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4" w:tplc="D6BEB70C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5" w:tplc="BB08C05C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6" w:tplc="41A60ECA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7" w:tplc="9B64BEA0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8" w:tplc="904C35AE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</w:abstractNum>
  <w:abstractNum w:abstractNumId="5">
    <w:nsid w:val="56314CB7"/>
    <w:multiLevelType w:val="hybridMultilevel"/>
    <w:tmpl w:val="BE5A2490"/>
    <w:lvl w:ilvl="0" w:tplc="D3469BD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B007D9"/>
    <w:multiLevelType w:val="hybridMultilevel"/>
    <w:tmpl w:val="A3E2B60A"/>
    <w:lvl w:ilvl="0" w:tplc="3246FA4E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A900076">
      <w:numFmt w:val="bullet"/>
      <w:lvlText w:val=""/>
      <w:lvlJc w:val="left"/>
      <w:pPr>
        <w:ind w:left="1502" w:hanging="360"/>
      </w:pPr>
      <w:rPr>
        <w:rFonts w:hint="default"/>
        <w:w w:val="100"/>
        <w:lang w:val="ru-RU" w:eastAsia="en-US" w:bidi="ar-SA"/>
      </w:rPr>
    </w:lvl>
    <w:lvl w:ilvl="2" w:tplc="01AECAB6">
      <w:numFmt w:val="bullet"/>
      <w:lvlText w:val=""/>
      <w:lvlJc w:val="left"/>
      <w:pPr>
        <w:ind w:left="16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5BBEDF58">
      <w:numFmt w:val="bullet"/>
      <w:lvlText w:val="•"/>
      <w:lvlJc w:val="left"/>
      <w:pPr>
        <w:ind w:left="1620" w:hanging="360"/>
      </w:pPr>
      <w:rPr>
        <w:rFonts w:hint="default"/>
        <w:lang w:val="ru-RU" w:eastAsia="en-US" w:bidi="ar-SA"/>
      </w:rPr>
    </w:lvl>
    <w:lvl w:ilvl="4" w:tplc="D6BEB70C">
      <w:numFmt w:val="bullet"/>
      <w:lvlText w:val="•"/>
      <w:lvlJc w:val="left"/>
      <w:pPr>
        <w:ind w:left="3640" w:hanging="360"/>
      </w:pPr>
      <w:rPr>
        <w:rFonts w:hint="default"/>
        <w:lang w:val="ru-RU" w:eastAsia="en-US" w:bidi="ar-SA"/>
      </w:rPr>
    </w:lvl>
    <w:lvl w:ilvl="5" w:tplc="BB08C05C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6" w:tplc="41A60ECA">
      <w:numFmt w:val="bullet"/>
      <w:lvlText w:val="•"/>
      <w:lvlJc w:val="left"/>
      <w:pPr>
        <w:ind w:left="5822" w:hanging="360"/>
      </w:pPr>
      <w:rPr>
        <w:rFonts w:hint="default"/>
        <w:lang w:val="ru-RU" w:eastAsia="en-US" w:bidi="ar-SA"/>
      </w:rPr>
    </w:lvl>
    <w:lvl w:ilvl="7" w:tplc="9B64BEA0">
      <w:numFmt w:val="bullet"/>
      <w:lvlText w:val="•"/>
      <w:lvlJc w:val="left"/>
      <w:pPr>
        <w:ind w:left="6913" w:hanging="360"/>
      </w:pPr>
      <w:rPr>
        <w:rFonts w:hint="default"/>
        <w:lang w:val="ru-RU" w:eastAsia="en-US" w:bidi="ar-SA"/>
      </w:rPr>
    </w:lvl>
    <w:lvl w:ilvl="8" w:tplc="904C35AE">
      <w:numFmt w:val="bullet"/>
      <w:lvlText w:val="•"/>
      <w:lvlJc w:val="left"/>
      <w:pPr>
        <w:ind w:left="8004" w:hanging="360"/>
      </w:pPr>
      <w:rPr>
        <w:rFonts w:hint="default"/>
        <w:lang w:val="ru-RU" w:eastAsia="en-US" w:bidi="ar-SA"/>
      </w:rPr>
    </w:lvl>
  </w:abstractNum>
  <w:abstractNum w:abstractNumId="7">
    <w:nsid w:val="663D08FB"/>
    <w:multiLevelType w:val="hybridMultilevel"/>
    <w:tmpl w:val="4A7A7814"/>
    <w:lvl w:ilvl="0" w:tplc="D3469BD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1A3508"/>
    <w:multiLevelType w:val="hybridMultilevel"/>
    <w:tmpl w:val="415CF2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F2D326B"/>
    <w:multiLevelType w:val="hybridMultilevel"/>
    <w:tmpl w:val="D92C1B7E"/>
    <w:lvl w:ilvl="0" w:tplc="5BBEDF58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7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0"/>
    <w:lvlOverride w:ilvl="0">
      <w:lvl w:ilvl="0">
        <w:start w:val="65535"/>
        <w:numFmt w:val="bullet"/>
        <w:lvlText w:val="•"/>
        <w:lvlJc w:val="left"/>
        <w:pPr>
          <w:ind w:left="720" w:hanging="360"/>
        </w:pPr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9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2"/>
  </w:num>
  <w:num w:numId="11">
    <w:abstractNumId w:val="7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2142"/>
    <w:rsid w:val="000320C4"/>
    <w:rsid w:val="00074EE2"/>
    <w:rsid w:val="001206C6"/>
    <w:rsid w:val="001573BB"/>
    <w:rsid w:val="002C19DA"/>
    <w:rsid w:val="002F4DD0"/>
    <w:rsid w:val="00352221"/>
    <w:rsid w:val="003C6A38"/>
    <w:rsid w:val="003D7365"/>
    <w:rsid w:val="004B48F6"/>
    <w:rsid w:val="004E3457"/>
    <w:rsid w:val="00601912"/>
    <w:rsid w:val="006A1CA0"/>
    <w:rsid w:val="0073629A"/>
    <w:rsid w:val="00747D18"/>
    <w:rsid w:val="00774C23"/>
    <w:rsid w:val="007B2142"/>
    <w:rsid w:val="00856EE1"/>
    <w:rsid w:val="00955E4C"/>
    <w:rsid w:val="009B48EF"/>
    <w:rsid w:val="00A14350"/>
    <w:rsid w:val="00A264EF"/>
    <w:rsid w:val="00A95026"/>
    <w:rsid w:val="00B467F1"/>
    <w:rsid w:val="00BA5AB7"/>
    <w:rsid w:val="00BF529B"/>
    <w:rsid w:val="00BF7905"/>
    <w:rsid w:val="00C16DE9"/>
    <w:rsid w:val="00C67FC9"/>
    <w:rsid w:val="00D02095"/>
    <w:rsid w:val="00D058E7"/>
    <w:rsid w:val="00DC50CE"/>
    <w:rsid w:val="00DE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32759C"/>
  <w15:docId w15:val="{BDA19E9B-F082-4D87-95CE-FE23CA4AC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142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74C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142"/>
    <w:pPr>
      <w:ind w:left="720"/>
      <w:contextualSpacing/>
    </w:pPr>
  </w:style>
  <w:style w:type="table" w:styleId="a4">
    <w:name w:val="Table Grid"/>
    <w:basedOn w:val="a1"/>
    <w:uiPriority w:val="59"/>
    <w:rsid w:val="00BF52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74C2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774C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11">
    <w:name w:val="Без интервала1"/>
    <w:rsid w:val="00D058E7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30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1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6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DD3649-EA47-48DE-A64F-9B322055C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14</Pages>
  <Words>3906</Words>
  <Characters>22268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2024-09-18T16:53:00Z</dcterms:created>
  <dcterms:modified xsi:type="dcterms:W3CDTF">2024-09-26T06:53:00Z</dcterms:modified>
</cp:coreProperties>
</file>